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622F" w:rsidRPr="00176B79" w:rsidRDefault="008D4A2D" w:rsidP="00C54570">
      <w:pPr>
        <w:spacing w:after="0"/>
        <w:jc w:val="center"/>
        <w:rPr>
          <w:b/>
          <w:sz w:val="28"/>
        </w:rPr>
      </w:pPr>
      <w:bookmarkStart w:id="0" w:name="_GoBack"/>
      <w:bookmarkEnd w:id="0"/>
      <w:r w:rsidRPr="008D4A2D">
        <w:rPr>
          <w:b/>
          <w:noProof/>
          <w:sz w:val="28"/>
          <w:lang w:eastAsia="it-IT"/>
        </w:rPr>
        <w:pict>
          <v:rect id="Rettangolo 7" o:spid="_x0000_s1026" style="position:absolute;left:0;text-align:left;margin-left:-61.95pt;margin-top:17.05pt;width:600.75pt;height:106.45pt;z-index:-25165875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" fillcolor="#4bacc6 [3208]" stroked="f" strokeweight="2pt">
            <v:textbox>
              <w:txbxContent>
                <w:p w:rsidR="00E8192E" w:rsidRDefault="00E8192E" w:rsidP="00E8192E">
                  <w:pPr>
                    <w:jc w:val="center"/>
                  </w:pPr>
                </w:p>
              </w:txbxContent>
            </v:textbox>
          </v:rect>
        </w:pict>
      </w:r>
    </w:p>
    <w:p w:rsidR="00176B79" w:rsidRPr="008018C1" w:rsidRDefault="001603D7" w:rsidP="00176B79">
      <w:pPr>
        <w:jc w:val="center"/>
        <w:rPr>
          <w:rFonts w:ascii="Times New Roman" w:eastAsia="Arial Unicode MS" w:hAnsi="Times New Roman" w:cs="Times New Roman"/>
          <w:b/>
          <w:color w:val="FFFFFF" w:themeColor="background1"/>
          <w:sz w:val="36"/>
          <w:lang w:val="pl-PL"/>
        </w:rPr>
      </w:pPr>
      <w:r w:rsidRPr="008018C1">
        <w:rPr>
          <w:rFonts w:ascii="Times New Roman" w:eastAsia="Arial Unicode MS" w:hAnsi="Times New Roman" w:cs="Times New Roman"/>
          <w:b/>
          <w:color w:val="FFFFFF" w:themeColor="background1"/>
          <w:sz w:val="36"/>
          <w:lang w:val="pl-PL"/>
        </w:rPr>
        <w:t>SŁOWNIK</w:t>
      </w:r>
    </w:p>
    <w:p w:rsidR="00F978DB" w:rsidRPr="00AC543D" w:rsidRDefault="001603D7" w:rsidP="00904163">
      <w:pPr>
        <w:spacing w:after="0" w:line="240" w:lineRule="auto"/>
        <w:jc w:val="center"/>
        <w:rPr>
          <w:rFonts w:ascii="Times New Roman" w:eastAsia="Arial Unicode MS" w:hAnsi="Times New Roman" w:cs="Times New Roman"/>
          <w:b/>
          <w:color w:val="FFFFFF" w:themeColor="background1"/>
          <w:sz w:val="32"/>
          <w:szCs w:val="32"/>
          <w:lang w:val="pl-PL"/>
        </w:rPr>
      </w:pPr>
      <w:r w:rsidRPr="00AC543D">
        <w:rPr>
          <w:rFonts w:ascii="Times New Roman" w:eastAsia="Arial Unicode MS" w:hAnsi="Times New Roman" w:cs="Times New Roman"/>
          <w:b/>
          <w:color w:val="FFFFFF" w:themeColor="background1"/>
          <w:sz w:val="32"/>
          <w:szCs w:val="32"/>
          <w:lang w:val="pl-PL"/>
        </w:rPr>
        <w:t>Moduł</w:t>
      </w:r>
      <w:r w:rsidR="00176B79" w:rsidRPr="00AC543D">
        <w:rPr>
          <w:rFonts w:ascii="Times New Roman" w:eastAsia="Arial Unicode MS" w:hAnsi="Times New Roman" w:cs="Times New Roman"/>
          <w:b/>
          <w:color w:val="FFFFFF" w:themeColor="background1"/>
          <w:sz w:val="32"/>
          <w:szCs w:val="32"/>
          <w:lang w:val="pl-PL"/>
        </w:rPr>
        <w:t xml:space="preserve"> </w:t>
      </w:r>
      <w:r w:rsidR="00904163" w:rsidRPr="00AC543D">
        <w:rPr>
          <w:rFonts w:ascii="Times New Roman" w:eastAsia="Arial Unicode MS" w:hAnsi="Times New Roman" w:cs="Times New Roman"/>
          <w:b/>
          <w:color w:val="FFFFFF" w:themeColor="background1"/>
          <w:sz w:val="32"/>
          <w:szCs w:val="32"/>
          <w:lang w:val="pl-PL"/>
        </w:rPr>
        <w:t>3</w:t>
      </w:r>
      <w:r w:rsidR="00176B79" w:rsidRPr="00AC543D">
        <w:rPr>
          <w:rFonts w:ascii="Times New Roman" w:eastAsia="Arial Unicode MS" w:hAnsi="Times New Roman" w:cs="Times New Roman"/>
          <w:b/>
          <w:color w:val="FFFFFF" w:themeColor="background1"/>
          <w:sz w:val="32"/>
          <w:szCs w:val="32"/>
          <w:lang w:val="pl-PL"/>
        </w:rPr>
        <w:t xml:space="preserve"> </w:t>
      </w:r>
    </w:p>
    <w:p w:rsidR="00904163" w:rsidRPr="008018C1" w:rsidRDefault="00904163" w:rsidP="00904163">
      <w:pPr>
        <w:spacing w:after="0" w:line="240" w:lineRule="auto"/>
        <w:jc w:val="center"/>
        <w:rPr>
          <w:rFonts w:ascii="Arial Unicode MS" w:eastAsia="Arial Unicode MS" w:hAnsi="Arial Unicode MS" w:cs="Arial Unicode MS"/>
          <w:b/>
          <w:color w:val="FFFFFF" w:themeColor="background1"/>
          <w:sz w:val="28"/>
          <w:lang w:val="pl-PL"/>
        </w:rPr>
      </w:pPr>
    </w:p>
    <w:p w:rsidR="00904163" w:rsidRPr="008018C1" w:rsidRDefault="00904163" w:rsidP="00904163">
      <w:pPr>
        <w:spacing w:after="0" w:line="240" w:lineRule="auto"/>
        <w:jc w:val="center"/>
        <w:rPr>
          <w:rFonts w:ascii="Calibri Light" w:hAnsi="Calibri Light" w:cs="Calibri Light"/>
          <w:sz w:val="44"/>
          <w:lang w:val="pl-PL"/>
        </w:rPr>
      </w:pPr>
    </w:p>
    <w:p w:rsidR="001603D7" w:rsidRDefault="001603D7" w:rsidP="00110B32">
      <w:pPr>
        <w:rPr>
          <w:rFonts w:ascii="Calibri Light" w:hAnsi="Calibri Light" w:cs="Calibri Light"/>
          <w:sz w:val="28"/>
          <w:lang w:val="pl-PL"/>
        </w:rPr>
      </w:pPr>
    </w:p>
    <w:p w:rsidR="001603D7" w:rsidRPr="001603D7" w:rsidRDefault="001603D7" w:rsidP="00110B32">
      <w:pPr>
        <w:rPr>
          <w:rFonts w:ascii="Times New Roman" w:eastAsia="Arial Unicode MS" w:hAnsi="Times New Roman" w:cs="Times New Roman"/>
          <w:b/>
          <w:sz w:val="6"/>
          <w:lang w:val="pl-PL"/>
        </w:rPr>
      </w:pPr>
      <w:r w:rsidRPr="001603D7">
        <w:rPr>
          <w:rFonts w:ascii="Times New Roman" w:hAnsi="Times New Roman" w:cs="Times New Roman"/>
          <w:sz w:val="28"/>
          <w:lang w:val="pl-PL"/>
        </w:rPr>
        <w:t>Poniższy słownik zawiera terminologię wykorzystywaną w Module 3</w:t>
      </w:r>
    </w:p>
    <w:tbl>
      <w:tblPr>
        <w:tblStyle w:val="Tabela-Siatka"/>
        <w:tblW w:w="0" w:type="auto"/>
        <w:tblLook w:val="04A0"/>
      </w:tblPr>
      <w:tblGrid>
        <w:gridCol w:w="2706"/>
        <w:gridCol w:w="6922"/>
      </w:tblGrid>
      <w:tr w:rsidR="00AA1673" w:rsidRPr="00835E4C" w:rsidTr="00FC366E">
        <w:tc>
          <w:tcPr>
            <w:tcW w:w="2706" w:type="dxa"/>
          </w:tcPr>
          <w:p w:rsidR="00AA1673" w:rsidRPr="00FC3E29" w:rsidRDefault="00AA1673" w:rsidP="00AA1673">
            <w:pPr>
              <w:shd w:val="clear" w:color="auto" w:fill="FFFFFF" w:themeFill="background1"/>
              <w:rPr>
                <w:rFonts w:ascii="Times New Roman" w:hAnsi="Times New Roman" w:cs="Times New Roman"/>
                <w:b/>
                <w:sz w:val="28"/>
                <w:szCs w:val="28"/>
              </w:rPr>
            </w:pPr>
            <w:r w:rsidRPr="00FC3E29">
              <w:rPr>
                <w:rFonts w:ascii="Times New Roman" w:hAnsi="Times New Roman" w:cs="Times New Roman"/>
                <w:b/>
                <w:sz w:val="28"/>
                <w:szCs w:val="28"/>
              </w:rPr>
              <w:t xml:space="preserve">Aplikacja </w:t>
            </w:r>
          </w:p>
        </w:tc>
        <w:tc>
          <w:tcPr>
            <w:tcW w:w="6922" w:type="dxa"/>
            <w:shd w:val="clear" w:color="auto" w:fill="FFFFFF" w:themeFill="background1"/>
          </w:tcPr>
          <w:p w:rsidR="00AA1673" w:rsidRPr="001C3EEC" w:rsidRDefault="00AA1673" w:rsidP="00FC366E">
            <w:pPr>
              <w:shd w:val="clear" w:color="auto" w:fill="FFFFFF" w:themeFill="background1"/>
              <w:rPr>
                <w:rFonts w:ascii="Times New Roman" w:hAnsi="Times New Roman" w:cs="Times New Roman"/>
                <w:color w:val="000000"/>
                <w:sz w:val="24"/>
                <w:szCs w:val="24"/>
                <w:shd w:val="clear" w:color="auto" w:fill="F7F7F7"/>
              </w:rPr>
            </w:pPr>
            <w:r w:rsidRPr="00FC366E">
              <w:rPr>
                <w:rFonts w:ascii="Times New Roman" w:hAnsi="Times New Roman" w:cs="Times New Roman"/>
                <w:color w:val="000000"/>
                <w:sz w:val="24"/>
                <w:szCs w:val="24"/>
                <w:shd w:val="clear" w:color="auto" w:fill="F7F7F7"/>
              </w:rPr>
              <w:t>Oprogramowanie aplikacyjne (aplikacja na krótki okres) to oprogramowanie przeznaczone do wykonywania grupy skoordynowanych funkcji, zadań lub działań na korzyść użytkownika. Przykłady aplikacji obejmują edytor tekstu, arkusz kalkulacyjny, aplikację do rejestracji kont, przeglądarkę internetową, klienta poczty e-mail, odtwarzacz multimedialny, przeglądarkę plików, symulator lotu lotniczego, grę na konsolę lub edytor zdjęć. Zbiorowe oprogramowanie rzeczownikowe odnosi się do wszystkich aplikacji łącznie.</w:t>
            </w:r>
          </w:p>
          <w:p w:rsidR="00AA1673" w:rsidRPr="001C3EEC" w:rsidRDefault="008D4A2D" w:rsidP="00AA1673">
            <w:pPr>
              <w:shd w:val="clear" w:color="auto" w:fill="FFFFFF" w:themeFill="background1"/>
              <w:rPr>
                <w:rFonts w:ascii="Times New Roman" w:hAnsi="Times New Roman" w:cs="Times New Roman"/>
                <w:sz w:val="24"/>
                <w:szCs w:val="24"/>
              </w:rPr>
            </w:pPr>
            <w:hyperlink r:id="rId8" w:anchor="cite_note-1" w:history="1">
              <w:r w:rsidR="00AA1673" w:rsidRPr="001C3EEC">
                <w:rPr>
                  <w:rStyle w:val="Hipercze"/>
                  <w:rFonts w:ascii="Times New Roman" w:hAnsi="Times New Roman" w:cs="Times New Roman"/>
                  <w:sz w:val="24"/>
                  <w:szCs w:val="24"/>
                </w:rPr>
                <w:t>https://en.wikipedia.org/wiki/Application_software#cite_note-1</w:t>
              </w:r>
            </w:hyperlink>
          </w:p>
        </w:tc>
      </w:tr>
      <w:tr w:rsidR="00AA1673" w:rsidRPr="00835E4C" w:rsidTr="00904163">
        <w:tc>
          <w:tcPr>
            <w:tcW w:w="2706" w:type="dxa"/>
          </w:tcPr>
          <w:p w:rsidR="00AA1673" w:rsidRPr="00FC3E29" w:rsidRDefault="00AA1673" w:rsidP="00AA1673">
            <w:pPr>
              <w:shd w:val="clear" w:color="auto" w:fill="FFFFFF" w:themeFill="background1"/>
              <w:rPr>
                <w:rFonts w:ascii="Times New Roman" w:hAnsi="Times New Roman" w:cs="Times New Roman"/>
                <w:b/>
                <w:sz w:val="28"/>
                <w:szCs w:val="28"/>
              </w:rPr>
            </w:pPr>
            <w:r w:rsidRPr="00FC3E29">
              <w:rPr>
                <w:rFonts w:ascii="Times New Roman" w:hAnsi="Times New Roman" w:cs="Times New Roman"/>
                <w:b/>
                <w:sz w:val="28"/>
                <w:szCs w:val="28"/>
              </w:rPr>
              <w:t>Baza danych</w:t>
            </w:r>
          </w:p>
        </w:tc>
        <w:tc>
          <w:tcPr>
            <w:tcW w:w="6922" w:type="dxa"/>
          </w:tcPr>
          <w:p w:rsidR="00AA1673" w:rsidRPr="001C3EEC" w:rsidRDefault="00AA1673" w:rsidP="00AA1673">
            <w:pPr>
              <w:shd w:val="clear" w:color="auto" w:fill="FFFFFF" w:themeFill="background1"/>
              <w:rPr>
                <w:rFonts w:ascii="Times New Roman" w:hAnsi="Times New Roman" w:cs="Times New Roman"/>
                <w:sz w:val="24"/>
                <w:szCs w:val="24"/>
              </w:rPr>
            </w:pPr>
            <w:r w:rsidRPr="001C3EEC">
              <w:rPr>
                <w:rFonts w:ascii="Times New Roman" w:hAnsi="Times New Roman" w:cs="Times New Roman"/>
                <w:sz w:val="24"/>
                <w:szCs w:val="24"/>
              </w:rPr>
              <w:t xml:space="preserve">Baza danych jest zorganizowanym zbiorem ustrukturyzowanych informacji lub danych, zwykle przechowywanych w formie elektronicznej w systemie komputerowym. </w:t>
            </w:r>
            <w:hyperlink r:id="rId9" w:history="1">
              <w:r w:rsidRPr="001C3EEC">
                <w:rPr>
                  <w:rStyle w:val="Hipercze"/>
                  <w:rFonts w:ascii="Times New Roman" w:hAnsi="Times New Roman" w:cs="Times New Roman"/>
                  <w:sz w:val="24"/>
                  <w:szCs w:val="24"/>
                </w:rPr>
                <w:t>https://www.oracle.com/au/database/what-is-database.html</w:t>
              </w:r>
            </w:hyperlink>
          </w:p>
          <w:p w:rsidR="00AA1673" w:rsidRPr="001C3EEC" w:rsidRDefault="00AA1673" w:rsidP="00AA1673">
            <w:pPr>
              <w:shd w:val="clear" w:color="auto" w:fill="FFFFFF" w:themeFill="background1"/>
              <w:rPr>
                <w:rFonts w:ascii="Times New Roman" w:hAnsi="Times New Roman" w:cs="Times New Roman"/>
                <w:sz w:val="24"/>
                <w:szCs w:val="24"/>
              </w:rPr>
            </w:pPr>
          </w:p>
        </w:tc>
      </w:tr>
      <w:tr w:rsidR="00AA1673" w:rsidRPr="00835E4C" w:rsidTr="00904163">
        <w:tc>
          <w:tcPr>
            <w:tcW w:w="2706" w:type="dxa"/>
          </w:tcPr>
          <w:p w:rsidR="00AA1673" w:rsidRPr="00FC3E29" w:rsidRDefault="00AA1673" w:rsidP="00AA1673">
            <w:pPr>
              <w:shd w:val="clear" w:color="auto" w:fill="FFFFFF" w:themeFill="background1"/>
              <w:rPr>
                <w:rFonts w:ascii="Times New Roman" w:hAnsi="Times New Roman" w:cs="Times New Roman"/>
                <w:b/>
                <w:sz w:val="28"/>
                <w:szCs w:val="28"/>
              </w:rPr>
            </w:pPr>
            <w:r w:rsidRPr="00FC3E29">
              <w:rPr>
                <w:rFonts w:ascii="Times New Roman" w:hAnsi="Times New Roman" w:cs="Times New Roman"/>
                <w:b/>
                <w:sz w:val="28"/>
                <w:szCs w:val="28"/>
              </w:rPr>
              <w:t>Błąkanie się</w:t>
            </w:r>
          </w:p>
        </w:tc>
        <w:tc>
          <w:tcPr>
            <w:tcW w:w="6922" w:type="dxa"/>
          </w:tcPr>
          <w:p w:rsidR="00AA1673" w:rsidRPr="001C3EEC" w:rsidRDefault="00AA1673" w:rsidP="00AA1673">
            <w:pPr>
              <w:shd w:val="clear" w:color="auto" w:fill="FFFFFF" w:themeFill="background1"/>
              <w:rPr>
                <w:rFonts w:ascii="Times New Roman" w:hAnsi="Times New Roman" w:cs="Times New Roman"/>
                <w:color w:val="000000"/>
                <w:sz w:val="24"/>
                <w:szCs w:val="24"/>
                <w:shd w:val="clear" w:color="auto" w:fill="F7F7F7"/>
              </w:rPr>
            </w:pPr>
            <w:r w:rsidRPr="001C3EEC">
              <w:rPr>
                <w:rFonts w:ascii="Times New Roman" w:hAnsi="Times New Roman" w:cs="Times New Roman"/>
                <w:color w:val="000000"/>
                <w:sz w:val="24"/>
                <w:szCs w:val="24"/>
                <w:shd w:val="clear" w:color="auto" w:fill="FFFFFF" w:themeFill="background1"/>
              </w:rPr>
              <w:t>Każdy, kto ma problemy z pamięcią i może chodzić, jest zagrożony błąkaniem się. Nawet na wczesnym etapie demencji osoba może być przez pewien czas zdezorientowana. Wędrowanie i zagubienie się jest powszechne wśród osób cierpiących na demencję i może się z</w:t>
            </w:r>
            <w:r w:rsidR="00FC366E">
              <w:rPr>
                <w:rFonts w:ascii="Times New Roman" w:hAnsi="Times New Roman" w:cs="Times New Roman"/>
                <w:color w:val="000000"/>
                <w:sz w:val="24"/>
                <w:szCs w:val="24"/>
                <w:shd w:val="clear" w:color="auto" w:fill="FFFFFF" w:themeFill="background1"/>
              </w:rPr>
              <w:t>darzyć na każdym etapie choroby</w:t>
            </w:r>
            <w:r w:rsidRPr="001C3EEC">
              <w:rPr>
                <w:rFonts w:ascii="Times New Roman" w:hAnsi="Times New Roman" w:cs="Times New Roman"/>
                <w:color w:val="000000"/>
                <w:sz w:val="24"/>
                <w:szCs w:val="24"/>
                <w:shd w:val="clear" w:color="auto" w:fill="FFFFFF" w:themeFill="background1"/>
              </w:rPr>
              <w:t>.</w:t>
            </w:r>
            <w:r w:rsidRPr="001C3EEC">
              <w:rPr>
                <w:rFonts w:ascii="Times New Roman" w:hAnsi="Times New Roman" w:cs="Times New Roman"/>
                <w:color w:val="000000"/>
                <w:sz w:val="24"/>
                <w:szCs w:val="24"/>
                <w:shd w:val="clear" w:color="auto" w:fill="FFFFFF" w:themeFill="background1"/>
              </w:rPr>
              <w:br/>
            </w:r>
            <w:hyperlink r:id="rId10" w:history="1">
              <w:r w:rsidRPr="001C3EEC">
                <w:rPr>
                  <w:rStyle w:val="Hipercze"/>
                  <w:rFonts w:ascii="Times New Roman" w:hAnsi="Times New Roman" w:cs="Times New Roman"/>
                  <w:sz w:val="24"/>
                  <w:szCs w:val="24"/>
                  <w:shd w:val="clear" w:color="auto" w:fill="F7F7F7"/>
                </w:rPr>
                <w:t>https://www.alz.org/help-support/caregiving/stages-behaviors/wandering</w:t>
              </w:r>
            </w:hyperlink>
          </w:p>
          <w:p w:rsidR="00AA1673" w:rsidRPr="001C3EEC" w:rsidRDefault="00AA1673" w:rsidP="00AA1673">
            <w:pPr>
              <w:shd w:val="clear" w:color="auto" w:fill="FFFFFF" w:themeFill="background1"/>
              <w:rPr>
                <w:rFonts w:ascii="Times New Roman" w:hAnsi="Times New Roman" w:cs="Times New Roman"/>
                <w:sz w:val="24"/>
                <w:szCs w:val="24"/>
              </w:rPr>
            </w:pPr>
          </w:p>
        </w:tc>
      </w:tr>
      <w:tr w:rsidR="00F4085D" w:rsidRPr="00835E4C" w:rsidTr="00904163">
        <w:tc>
          <w:tcPr>
            <w:tcW w:w="2706" w:type="dxa"/>
          </w:tcPr>
          <w:p w:rsidR="00F4085D" w:rsidRPr="00FC3E29" w:rsidRDefault="00F4085D" w:rsidP="00F4085D">
            <w:pPr>
              <w:shd w:val="clear" w:color="auto" w:fill="FFFFFF" w:themeFill="background1"/>
              <w:rPr>
                <w:rFonts w:ascii="Times New Roman" w:hAnsi="Times New Roman" w:cs="Times New Roman"/>
                <w:b/>
                <w:sz w:val="28"/>
                <w:szCs w:val="28"/>
              </w:rPr>
            </w:pPr>
            <w:r w:rsidRPr="00FC3E29">
              <w:rPr>
                <w:rFonts w:ascii="Times New Roman" w:hAnsi="Times New Roman" w:cs="Times New Roman"/>
                <w:b/>
                <w:sz w:val="28"/>
                <w:szCs w:val="28"/>
              </w:rPr>
              <w:t>Choroba Alzheimera</w:t>
            </w:r>
          </w:p>
        </w:tc>
        <w:tc>
          <w:tcPr>
            <w:tcW w:w="6922" w:type="dxa"/>
          </w:tcPr>
          <w:p w:rsidR="00F4085D" w:rsidRPr="001C3EEC" w:rsidRDefault="00F4085D" w:rsidP="00F4085D">
            <w:pPr>
              <w:shd w:val="clear" w:color="auto" w:fill="FFFFFF" w:themeFill="background1"/>
              <w:rPr>
                <w:rFonts w:ascii="Times New Roman" w:hAnsi="Times New Roman" w:cs="Times New Roman"/>
                <w:sz w:val="24"/>
                <w:szCs w:val="24"/>
              </w:rPr>
            </w:pPr>
            <w:r w:rsidRPr="001C3EEC">
              <w:rPr>
                <w:rFonts w:ascii="Times New Roman" w:hAnsi="Times New Roman" w:cs="Times New Roman"/>
                <w:sz w:val="24"/>
                <w:szCs w:val="24"/>
              </w:rPr>
              <w:t>Alzheimer jest rodzajem demencji, która powoduje problemy z pamięcią, myśleniem i zachowaniem. Objawy zwykle rozwijają się powoli i z czasem się pogarszają, stając się na tyle poważne, że mogą ko</w:t>
            </w:r>
            <w:r w:rsidR="00FC366E">
              <w:rPr>
                <w:rFonts w:ascii="Times New Roman" w:hAnsi="Times New Roman" w:cs="Times New Roman"/>
                <w:sz w:val="24"/>
                <w:szCs w:val="24"/>
              </w:rPr>
              <w:t>lidować z codziennymi zadaniami</w:t>
            </w:r>
            <w:r w:rsidRPr="001C3EEC">
              <w:rPr>
                <w:rFonts w:ascii="Times New Roman" w:hAnsi="Times New Roman" w:cs="Times New Roman"/>
                <w:sz w:val="24"/>
                <w:szCs w:val="24"/>
              </w:rPr>
              <w:t xml:space="preserve">. </w:t>
            </w:r>
            <w:hyperlink r:id="rId11" w:history="1">
              <w:r w:rsidRPr="001C3EEC">
                <w:rPr>
                  <w:rStyle w:val="Hipercze"/>
                  <w:rFonts w:ascii="Times New Roman" w:hAnsi="Times New Roman" w:cs="Times New Roman"/>
                  <w:sz w:val="24"/>
                  <w:szCs w:val="24"/>
                </w:rPr>
                <w:t>https://www.alz.org/alzheimers-dementia/what-is-alzheimers</w:t>
              </w:r>
            </w:hyperlink>
          </w:p>
          <w:p w:rsidR="00F4085D" w:rsidRPr="001C3EEC" w:rsidRDefault="00F4085D" w:rsidP="00F4085D">
            <w:pPr>
              <w:shd w:val="clear" w:color="auto" w:fill="FFFFFF" w:themeFill="background1"/>
              <w:rPr>
                <w:rFonts w:ascii="Times New Roman" w:hAnsi="Times New Roman" w:cs="Times New Roman"/>
                <w:sz w:val="24"/>
                <w:szCs w:val="24"/>
              </w:rPr>
            </w:pPr>
          </w:p>
        </w:tc>
      </w:tr>
      <w:tr w:rsidR="00F4085D" w:rsidRPr="00835E4C" w:rsidTr="00904163">
        <w:tc>
          <w:tcPr>
            <w:tcW w:w="2706" w:type="dxa"/>
          </w:tcPr>
          <w:p w:rsidR="00F4085D" w:rsidRPr="00FC3E29" w:rsidRDefault="00F4085D" w:rsidP="00F4085D">
            <w:pPr>
              <w:shd w:val="clear" w:color="auto" w:fill="FFFFFF" w:themeFill="background1"/>
              <w:rPr>
                <w:rFonts w:ascii="Times New Roman" w:hAnsi="Times New Roman" w:cs="Times New Roman"/>
                <w:b/>
                <w:sz w:val="28"/>
                <w:szCs w:val="28"/>
              </w:rPr>
            </w:pPr>
            <w:r w:rsidRPr="00FC3E29">
              <w:rPr>
                <w:rFonts w:ascii="Times New Roman" w:hAnsi="Times New Roman" w:cs="Times New Roman"/>
                <w:b/>
                <w:sz w:val="28"/>
                <w:szCs w:val="28"/>
              </w:rPr>
              <w:t xml:space="preserve">Choroby układu </w:t>
            </w:r>
          </w:p>
          <w:p w:rsidR="00F4085D" w:rsidRPr="00FC3E29" w:rsidRDefault="00F4085D" w:rsidP="00F4085D">
            <w:pPr>
              <w:shd w:val="clear" w:color="auto" w:fill="FFFFFF" w:themeFill="background1"/>
              <w:rPr>
                <w:rFonts w:ascii="Times New Roman" w:hAnsi="Times New Roman" w:cs="Times New Roman"/>
                <w:b/>
                <w:sz w:val="28"/>
                <w:szCs w:val="28"/>
              </w:rPr>
            </w:pPr>
            <w:r w:rsidRPr="00FC3E29">
              <w:rPr>
                <w:rFonts w:ascii="Times New Roman" w:hAnsi="Times New Roman" w:cs="Times New Roman"/>
                <w:b/>
                <w:sz w:val="28"/>
                <w:szCs w:val="28"/>
              </w:rPr>
              <w:t>krążenia</w:t>
            </w:r>
          </w:p>
        </w:tc>
        <w:tc>
          <w:tcPr>
            <w:tcW w:w="6922" w:type="dxa"/>
          </w:tcPr>
          <w:p w:rsidR="00F4085D" w:rsidRPr="001C3EEC" w:rsidRDefault="00F4085D" w:rsidP="00F4085D">
            <w:pPr>
              <w:shd w:val="clear" w:color="auto" w:fill="FFFFFF" w:themeFill="background1"/>
              <w:rPr>
                <w:rFonts w:ascii="Times New Roman" w:hAnsi="Times New Roman" w:cs="Times New Roman"/>
                <w:color w:val="000000"/>
                <w:sz w:val="24"/>
                <w:szCs w:val="24"/>
                <w:shd w:val="clear" w:color="auto" w:fill="F7F7F7"/>
              </w:rPr>
            </w:pPr>
            <w:r w:rsidRPr="001C3EEC">
              <w:rPr>
                <w:rFonts w:ascii="Times New Roman" w:hAnsi="Times New Roman" w:cs="Times New Roman"/>
                <w:color w:val="000000"/>
                <w:sz w:val="24"/>
                <w:szCs w:val="24"/>
                <w:shd w:val="clear" w:color="auto" w:fill="FFFFFF" w:themeFill="background1"/>
              </w:rPr>
              <w:t xml:space="preserve">Choroba sercowo-naczyniowa (CVD) jest ogólnym terminem w warunkach oddziałujących na serce lub naczynia krwionośne. Zwykle wiąże się z gromadzeniem się osadów tłuszczowych </w:t>
            </w:r>
            <w:r w:rsidRPr="001C3EEC">
              <w:rPr>
                <w:rFonts w:ascii="Times New Roman" w:hAnsi="Times New Roman" w:cs="Times New Roman"/>
                <w:color w:val="000000"/>
                <w:sz w:val="24"/>
                <w:szCs w:val="24"/>
                <w:shd w:val="clear" w:color="auto" w:fill="FFFFFF" w:themeFill="background1"/>
              </w:rPr>
              <w:lastRenderedPageBreak/>
              <w:t>wewnątrz tętnic (miażdżyca) i zwiększonym ryzykiem zakrzepów krwi. Może to również być związane z uszkodzeniem tętnic w takich narządach, jak mózg, serce, nerki i oczy.</w:t>
            </w:r>
            <w:r w:rsidRPr="001C3EEC">
              <w:rPr>
                <w:rFonts w:ascii="Times New Roman" w:hAnsi="Times New Roman" w:cs="Times New Roman"/>
                <w:color w:val="000000"/>
                <w:sz w:val="24"/>
                <w:szCs w:val="24"/>
                <w:shd w:val="clear" w:color="auto" w:fill="FFFFFF" w:themeFill="background1"/>
              </w:rPr>
              <w:br/>
            </w:r>
            <w:hyperlink r:id="rId12" w:history="1">
              <w:r w:rsidRPr="001C3EEC">
                <w:rPr>
                  <w:rStyle w:val="Hipercze"/>
                  <w:rFonts w:ascii="Times New Roman" w:hAnsi="Times New Roman" w:cs="Times New Roman"/>
                  <w:sz w:val="24"/>
                  <w:szCs w:val="24"/>
                  <w:shd w:val="clear" w:color="auto" w:fill="F7F7F7"/>
                </w:rPr>
                <w:t>https://www.nhs.uk/conditions/cardiovascular-disease/</w:t>
              </w:r>
            </w:hyperlink>
          </w:p>
          <w:p w:rsidR="00F4085D" w:rsidRPr="001C3EEC" w:rsidRDefault="00F4085D" w:rsidP="00F4085D">
            <w:pPr>
              <w:shd w:val="clear" w:color="auto" w:fill="FFFFFF" w:themeFill="background1"/>
              <w:rPr>
                <w:rFonts w:ascii="Times New Roman" w:hAnsi="Times New Roman" w:cs="Times New Roman"/>
                <w:sz w:val="24"/>
                <w:szCs w:val="24"/>
              </w:rPr>
            </w:pPr>
          </w:p>
        </w:tc>
      </w:tr>
      <w:tr w:rsidR="00AB3702" w:rsidRPr="00835E4C" w:rsidTr="00904163">
        <w:tc>
          <w:tcPr>
            <w:tcW w:w="2706" w:type="dxa"/>
          </w:tcPr>
          <w:p w:rsidR="00AB3702" w:rsidRPr="00FC3E29" w:rsidRDefault="00AB3702" w:rsidP="00AB3702">
            <w:pPr>
              <w:shd w:val="clear" w:color="auto" w:fill="FFFFFF" w:themeFill="background1"/>
              <w:rPr>
                <w:rFonts w:ascii="Times New Roman" w:hAnsi="Times New Roman" w:cs="Times New Roman"/>
                <w:b/>
                <w:sz w:val="28"/>
                <w:szCs w:val="28"/>
              </w:rPr>
            </w:pPr>
            <w:r w:rsidRPr="00FC3E29">
              <w:rPr>
                <w:rFonts w:ascii="Times New Roman" w:hAnsi="Times New Roman" w:cs="Times New Roman"/>
                <w:b/>
                <w:sz w:val="28"/>
                <w:szCs w:val="28"/>
              </w:rPr>
              <w:lastRenderedPageBreak/>
              <w:t xml:space="preserve">Cukrzyca </w:t>
            </w:r>
          </w:p>
        </w:tc>
        <w:tc>
          <w:tcPr>
            <w:tcW w:w="6922" w:type="dxa"/>
          </w:tcPr>
          <w:p w:rsidR="00AB3702" w:rsidRPr="001C3EEC" w:rsidRDefault="00AB3702" w:rsidP="00AB3702">
            <w:pPr>
              <w:shd w:val="clear" w:color="auto" w:fill="FFFFFF" w:themeFill="background1"/>
              <w:rPr>
                <w:rFonts w:ascii="Times New Roman" w:hAnsi="Times New Roman" w:cs="Times New Roman"/>
                <w:color w:val="000000"/>
                <w:sz w:val="24"/>
                <w:szCs w:val="24"/>
                <w:shd w:val="clear" w:color="auto" w:fill="FFFFFF" w:themeFill="background1"/>
              </w:rPr>
            </w:pPr>
            <w:r w:rsidRPr="001C3EEC">
              <w:rPr>
                <w:rFonts w:ascii="Times New Roman" w:hAnsi="Times New Roman" w:cs="Times New Roman"/>
                <w:color w:val="000000"/>
                <w:sz w:val="24"/>
                <w:szCs w:val="24"/>
                <w:shd w:val="clear" w:color="auto" w:fill="FFFFFF"/>
              </w:rPr>
              <w:t>Cukrzyca jest chorobą, która trwa przez całe życie i powoduje, że poziom cukru we krwi danej osoby staje się zbyt wysoki.</w:t>
            </w:r>
            <w:r w:rsidRPr="001C3EEC">
              <w:rPr>
                <w:rFonts w:ascii="Times New Roman" w:hAnsi="Times New Roman" w:cs="Times New Roman"/>
                <w:color w:val="000000"/>
                <w:sz w:val="24"/>
                <w:szCs w:val="24"/>
                <w:shd w:val="clear" w:color="auto" w:fill="F7F7F7"/>
              </w:rPr>
              <w:t xml:space="preserve"> </w:t>
            </w:r>
            <w:r w:rsidRPr="001C3EEC">
              <w:rPr>
                <w:rFonts w:ascii="Times New Roman" w:hAnsi="Times New Roman" w:cs="Times New Roman"/>
                <w:color w:val="000000"/>
                <w:sz w:val="24"/>
                <w:szCs w:val="24"/>
                <w:shd w:val="clear" w:color="auto" w:fill="FFFFFF"/>
              </w:rPr>
              <w:t>Istnieją 2 główne typy cukrzycy</w:t>
            </w:r>
            <w:r w:rsidRPr="001C3EEC">
              <w:rPr>
                <w:rFonts w:ascii="Times New Roman" w:hAnsi="Times New Roman" w:cs="Times New Roman"/>
                <w:color w:val="000000"/>
                <w:sz w:val="24"/>
                <w:szCs w:val="24"/>
                <w:shd w:val="clear" w:color="auto" w:fill="FFFFFF" w:themeFill="background1"/>
              </w:rPr>
              <w:t>:</w:t>
            </w:r>
          </w:p>
          <w:p w:rsidR="00AB3702" w:rsidRPr="001C3EEC" w:rsidRDefault="00AB3702" w:rsidP="00AB3702">
            <w:pPr>
              <w:shd w:val="clear" w:color="auto" w:fill="FFFFFF" w:themeFill="background1"/>
              <w:rPr>
                <w:rFonts w:ascii="Times New Roman" w:hAnsi="Times New Roman" w:cs="Times New Roman"/>
                <w:color w:val="000000"/>
                <w:sz w:val="24"/>
                <w:szCs w:val="24"/>
                <w:shd w:val="clear" w:color="auto" w:fill="FFFFFF"/>
              </w:rPr>
            </w:pPr>
            <w:r w:rsidRPr="001C3EEC">
              <w:rPr>
                <w:rFonts w:ascii="Times New Roman" w:hAnsi="Times New Roman" w:cs="Times New Roman"/>
                <w:color w:val="000000"/>
                <w:sz w:val="24"/>
                <w:szCs w:val="24"/>
                <w:shd w:val="clear" w:color="auto" w:fill="FFFFFF" w:themeFill="background1"/>
              </w:rPr>
              <w:t xml:space="preserve"> cukrzyca typu 1 - w której układ odpornościowy organizmu atakuje i niszczy komórki wytwarzające insulinę;</w:t>
            </w:r>
            <w:r w:rsidRPr="001C3EEC">
              <w:rPr>
                <w:rFonts w:ascii="Times New Roman" w:hAnsi="Times New Roman" w:cs="Times New Roman"/>
                <w:color w:val="000000"/>
                <w:sz w:val="24"/>
                <w:szCs w:val="24"/>
                <w:shd w:val="clear" w:color="auto" w:fill="FFFFFF"/>
              </w:rPr>
              <w:br/>
              <w:t>cukrzyca typu 2 – w przypadku gdy organizm nie wytwarza wystarczającej ilości insuliny lub komórki organizmu nie reagują na insulinę.</w:t>
            </w:r>
          </w:p>
          <w:p w:rsidR="00AB3702" w:rsidRPr="001C3EEC" w:rsidRDefault="008D4A2D" w:rsidP="00AB3702">
            <w:pPr>
              <w:shd w:val="clear" w:color="auto" w:fill="FFFFFF" w:themeFill="background1"/>
              <w:rPr>
                <w:rFonts w:ascii="Times New Roman" w:hAnsi="Times New Roman" w:cs="Times New Roman"/>
                <w:sz w:val="24"/>
                <w:szCs w:val="24"/>
              </w:rPr>
            </w:pPr>
            <w:hyperlink r:id="rId13" w:history="1">
              <w:r w:rsidR="00AB3702" w:rsidRPr="001C3EEC">
                <w:rPr>
                  <w:rStyle w:val="Hipercze"/>
                  <w:rFonts w:ascii="Times New Roman" w:hAnsi="Times New Roman" w:cs="Times New Roman"/>
                  <w:sz w:val="24"/>
                  <w:szCs w:val="24"/>
                </w:rPr>
                <w:t>https://www.nhs.uk/conditions/diabetes/</w:t>
              </w:r>
            </w:hyperlink>
          </w:p>
          <w:p w:rsidR="00AB3702" w:rsidRPr="001C3EEC" w:rsidRDefault="00AB3702" w:rsidP="00AB3702">
            <w:pPr>
              <w:shd w:val="clear" w:color="auto" w:fill="FFFFFF" w:themeFill="background1"/>
              <w:rPr>
                <w:rFonts w:ascii="Times New Roman" w:hAnsi="Times New Roman" w:cs="Times New Roman"/>
                <w:sz w:val="24"/>
                <w:szCs w:val="24"/>
              </w:rPr>
            </w:pPr>
          </w:p>
        </w:tc>
      </w:tr>
      <w:tr w:rsidR="00AB3702" w:rsidRPr="00835E4C" w:rsidTr="00904163">
        <w:tc>
          <w:tcPr>
            <w:tcW w:w="2706" w:type="dxa"/>
          </w:tcPr>
          <w:p w:rsidR="00AB3702" w:rsidRPr="00FC3E29" w:rsidRDefault="00AB3702" w:rsidP="00AB3702">
            <w:pPr>
              <w:shd w:val="clear" w:color="auto" w:fill="FFFFFF" w:themeFill="background1"/>
              <w:rPr>
                <w:rFonts w:ascii="Times New Roman" w:hAnsi="Times New Roman" w:cs="Times New Roman"/>
                <w:b/>
                <w:sz w:val="28"/>
                <w:szCs w:val="28"/>
              </w:rPr>
            </w:pPr>
            <w:r w:rsidRPr="00FC3E29">
              <w:rPr>
                <w:rFonts w:ascii="Times New Roman" w:hAnsi="Times New Roman" w:cs="Times New Roman"/>
                <w:b/>
                <w:sz w:val="28"/>
                <w:szCs w:val="28"/>
              </w:rPr>
              <w:t>Demencja</w:t>
            </w:r>
          </w:p>
        </w:tc>
        <w:tc>
          <w:tcPr>
            <w:tcW w:w="6922" w:type="dxa"/>
          </w:tcPr>
          <w:p w:rsidR="00AB3702" w:rsidRPr="001C3EEC" w:rsidRDefault="00AB3702" w:rsidP="00AB3702">
            <w:pPr>
              <w:shd w:val="clear" w:color="auto" w:fill="FFFFFF" w:themeFill="background1"/>
              <w:rPr>
                <w:rFonts w:ascii="Times New Roman" w:hAnsi="Times New Roman" w:cs="Times New Roman"/>
                <w:color w:val="32485F"/>
                <w:sz w:val="24"/>
                <w:szCs w:val="24"/>
                <w:shd w:val="clear" w:color="auto" w:fill="FFFFFF"/>
              </w:rPr>
            </w:pPr>
            <w:r w:rsidRPr="00FC366E">
              <w:rPr>
                <w:rFonts w:ascii="Times New Roman" w:hAnsi="Times New Roman" w:cs="Times New Roman"/>
                <w:sz w:val="24"/>
                <w:szCs w:val="24"/>
                <w:shd w:val="clear" w:color="auto" w:fill="FFFFFF" w:themeFill="background1"/>
              </w:rPr>
              <w:t>Demencja nie jest konkretną chorobą. Jest to ogólny termin opisujący grupę objawów związanych ze spadkiem pamięci lub innymi umiejętnościami myślenia, które są wystarczająco poważne, aby ograniczyć zdolność danej osoby do wykonywania codziennych czynności.</w:t>
            </w:r>
            <w:r w:rsidRPr="00FC366E">
              <w:rPr>
                <w:rFonts w:ascii="Times New Roman" w:hAnsi="Times New Roman" w:cs="Times New Roman"/>
                <w:sz w:val="24"/>
                <w:szCs w:val="24"/>
                <w:shd w:val="clear" w:color="auto" w:fill="FFFFFF" w:themeFill="background1"/>
              </w:rPr>
              <w:br/>
            </w:r>
            <w:hyperlink r:id="rId14" w:history="1">
              <w:r w:rsidRPr="001C3EEC">
                <w:rPr>
                  <w:rStyle w:val="Hipercze"/>
                  <w:rFonts w:ascii="Times New Roman" w:hAnsi="Times New Roman" w:cs="Times New Roman"/>
                  <w:sz w:val="24"/>
                  <w:szCs w:val="24"/>
                  <w:shd w:val="clear" w:color="auto" w:fill="FFFFFF"/>
                </w:rPr>
                <w:t>https://www.alz.org/alzheimers-dementia/what-is-dementia</w:t>
              </w:r>
            </w:hyperlink>
          </w:p>
          <w:p w:rsidR="00AB3702" w:rsidRPr="001C3EEC" w:rsidRDefault="00AB3702" w:rsidP="00AB3702">
            <w:pPr>
              <w:shd w:val="clear" w:color="auto" w:fill="FFFFFF" w:themeFill="background1"/>
              <w:rPr>
                <w:rFonts w:ascii="Times New Roman" w:hAnsi="Times New Roman" w:cs="Times New Roman"/>
                <w:sz w:val="24"/>
                <w:szCs w:val="24"/>
              </w:rPr>
            </w:pPr>
          </w:p>
        </w:tc>
      </w:tr>
      <w:tr w:rsidR="00AB3702" w:rsidRPr="00835E4C" w:rsidTr="00904163">
        <w:tc>
          <w:tcPr>
            <w:tcW w:w="2706" w:type="dxa"/>
          </w:tcPr>
          <w:p w:rsidR="00AB3702" w:rsidRPr="00FC3E29" w:rsidRDefault="00AB3702" w:rsidP="00AB3702">
            <w:pPr>
              <w:shd w:val="clear" w:color="auto" w:fill="FFFFFF" w:themeFill="background1"/>
              <w:rPr>
                <w:rFonts w:ascii="Times New Roman" w:hAnsi="Times New Roman" w:cs="Times New Roman"/>
                <w:b/>
                <w:sz w:val="28"/>
                <w:szCs w:val="28"/>
              </w:rPr>
            </w:pPr>
            <w:r w:rsidRPr="00FC3E29">
              <w:rPr>
                <w:rFonts w:ascii="Times New Roman" w:hAnsi="Times New Roman" w:cs="Times New Roman"/>
                <w:b/>
                <w:sz w:val="28"/>
                <w:szCs w:val="28"/>
              </w:rPr>
              <w:t>Depresja</w:t>
            </w:r>
          </w:p>
        </w:tc>
        <w:tc>
          <w:tcPr>
            <w:tcW w:w="6922" w:type="dxa"/>
          </w:tcPr>
          <w:p w:rsidR="00AB3702" w:rsidRPr="001C3EEC" w:rsidRDefault="00AB3702" w:rsidP="00AB3702">
            <w:pPr>
              <w:shd w:val="clear" w:color="auto" w:fill="FFFFFF" w:themeFill="background1"/>
              <w:rPr>
                <w:rFonts w:ascii="Times New Roman" w:hAnsi="Times New Roman" w:cs="Times New Roman"/>
                <w:color w:val="000000"/>
                <w:sz w:val="24"/>
                <w:szCs w:val="24"/>
                <w:shd w:val="clear" w:color="auto" w:fill="FFFFFF"/>
              </w:rPr>
            </w:pPr>
            <w:r w:rsidRPr="001C3EEC">
              <w:rPr>
                <w:rFonts w:ascii="Times New Roman" w:hAnsi="Times New Roman" w:cs="Times New Roman"/>
                <w:color w:val="000000"/>
                <w:sz w:val="24"/>
                <w:szCs w:val="24"/>
                <w:shd w:val="clear" w:color="auto" w:fill="FFFFFF"/>
              </w:rPr>
              <w:t xml:space="preserve">Depresja jest zaburzeniem nastroju, </w:t>
            </w:r>
            <w:r w:rsidRPr="001C3EEC">
              <w:rPr>
                <w:rFonts w:ascii="Times New Roman" w:hAnsi="Times New Roman" w:cs="Times New Roman"/>
                <w:color w:val="000000"/>
                <w:sz w:val="24"/>
                <w:szCs w:val="24"/>
              </w:rPr>
              <w:t>które powoduje uporczywe uczucie smutku i utraty zainteresowania. Jest to również tzw. poważne zaburzenia depresyjne lub depresja kliniczna, które wp</w:t>
            </w:r>
            <w:r w:rsidR="00FC366E">
              <w:rPr>
                <w:rFonts w:ascii="Times New Roman" w:hAnsi="Times New Roman" w:cs="Times New Roman"/>
                <w:color w:val="000000"/>
                <w:sz w:val="24"/>
                <w:szCs w:val="24"/>
              </w:rPr>
              <w:t>ływają na sposób, w jaki czujemy, myślimy i zachowujemy</w:t>
            </w:r>
            <w:r w:rsidRPr="001C3EEC">
              <w:rPr>
                <w:rFonts w:ascii="Times New Roman" w:hAnsi="Times New Roman" w:cs="Times New Roman"/>
                <w:color w:val="000000"/>
                <w:sz w:val="24"/>
                <w:szCs w:val="24"/>
              </w:rPr>
              <w:t xml:space="preserve"> się, a także mogą prowadzić do różnych problemów emocjonalnych i fizycznych. Może to mieć problem z codzienną aktywnością, a</w:t>
            </w:r>
            <w:r w:rsidRPr="001C3EEC">
              <w:rPr>
                <w:rFonts w:ascii="Times New Roman" w:hAnsi="Times New Roman" w:cs="Times New Roman"/>
                <w:color w:val="000000"/>
                <w:sz w:val="24"/>
                <w:szCs w:val="24"/>
                <w:shd w:val="clear" w:color="auto" w:fill="FFFFFF"/>
              </w:rPr>
              <w:t xml:space="preserve"> czasem </w:t>
            </w:r>
            <w:r w:rsidR="00CE33CF">
              <w:rPr>
                <w:rFonts w:ascii="Times New Roman" w:hAnsi="Times New Roman" w:cs="Times New Roman"/>
                <w:color w:val="000000"/>
                <w:sz w:val="24"/>
                <w:szCs w:val="24"/>
                <w:shd w:val="clear" w:color="auto" w:fill="FFFFFF"/>
              </w:rPr>
              <w:t xml:space="preserve">pacjent </w:t>
            </w:r>
            <w:r w:rsidRPr="001C3EEC">
              <w:rPr>
                <w:rFonts w:ascii="Times New Roman" w:hAnsi="Times New Roman" w:cs="Times New Roman"/>
                <w:color w:val="000000"/>
                <w:sz w:val="24"/>
                <w:szCs w:val="24"/>
                <w:shd w:val="clear" w:color="auto" w:fill="FFFFFF"/>
              </w:rPr>
              <w:t xml:space="preserve">może </w:t>
            </w:r>
            <w:r w:rsidR="00CE33CF">
              <w:rPr>
                <w:rFonts w:ascii="Times New Roman" w:hAnsi="Times New Roman" w:cs="Times New Roman"/>
                <w:color w:val="000000"/>
                <w:sz w:val="24"/>
                <w:szCs w:val="24"/>
                <w:shd w:val="clear" w:color="auto" w:fill="FFFFFF"/>
              </w:rPr>
              <w:t>odczuwać</w:t>
            </w:r>
            <w:r w:rsidRPr="001C3EEC">
              <w:rPr>
                <w:rFonts w:ascii="Times New Roman" w:hAnsi="Times New Roman" w:cs="Times New Roman"/>
                <w:color w:val="000000"/>
                <w:sz w:val="24"/>
                <w:szCs w:val="24"/>
                <w:shd w:val="clear" w:color="auto" w:fill="FFFFFF"/>
              </w:rPr>
              <w:t xml:space="preserve">, że </w:t>
            </w:r>
            <w:r w:rsidR="00CE33CF">
              <w:rPr>
                <w:rFonts w:ascii="Times New Roman" w:hAnsi="Times New Roman" w:cs="Times New Roman"/>
                <w:color w:val="000000"/>
                <w:sz w:val="24"/>
                <w:szCs w:val="24"/>
                <w:shd w:val="clear" w:color="auto" w:fill="FFFFFF"/>
              </w:rPr>
              <w:t>nie warto żyć</w:t>
            </w:r>
            <w:r w:rsidRPr="001C3EEC">
              <w:rPr>
                <w:rFonts w:ascii="Times New Roman" w:hAnsi="Times New Roman" w:cs="Times New Roman"/>
                <w:color w:val="000000"/>
                <w:sz w:val="24"/>
                <w:szCs w:val="24"/>
                <w:shd w:val="clear" w:color="auto" w:fill="FFFFFF"/>
              </w:rPr>
              <w:t>.</w:t>
            </w:r>
            <w:r w:rsidRPr="001C3EEC">
              <w:rPr>
                <w:rFonts w:ascii="Times New Roman" w:hAnsi="Times New Roman" w:cs="Times New Roman"/>
                <w:color w:val="000000"/>
                <w:sz w:val="24"/>
                <w:szCs w:val="24"/>
              </w:rPr>
              <w:br/>
            </w:r>
            <w:hyperlink r:id="rId15" w:history="1">
              <w:r w:rsidRPr="001C3EEC">
                <w:rPr>
                  <w:rStyle w:val="Hipercze"/>
                  <w:rFonts w:ascii="Times New Roman" w:hAnsi="Times New Roman" w:cs="Times New Roman"/>
                  <w:sz w:val="24"/>
                  <w:szCs w:val="24"/>
                  <w:shd w:val="clear" w:color="auto" w:fill="FFFFFF"/>
                </w:rPr>
                <w:t>https://www.mayoclinic.org/diseases-conditions/depression/symptoms-causes/syc-20356007</w:t>
              </w:r>
            </w:hyperlink>
          </w:p>
          <w:p w:rsidR="00AB3702" w:rsidRPr="001C3EEC" w:rsidRDefault="00AB3702" w:rsidP="00AB3702">
            <w:pPr>
              <w:shd w:val="clear" w:color="auto" w:fill="FFFFFF" w:themeFill="background1"/>
              <w:rPr>
                <w:rFonts w:ascii="Times New Roman" w:hAnsi="Times New Roman" w:cs="Times New Roman"/>
                <w:sz w:val="24"/>
                <w:szCs w:val="24"/>
              </w:rPr>
            </w:pPr>
          </w:p>
        </w:tc>
      </w:tr>
      <w:tr w:rsidR="00ED5299" w:rsidRPr="00835E4C" w:rsidTr="00904163">
        <w:tc>
          <w:tcPr>
            <w:tcW w:w="2706" w:type="dxa"/>
          </w:tcPr>
          <w:p w:rsidR="00ED5299" w:rsidRDefault="00ED5299" w:rsidP="00ED5299">
            <w:pPr>
              <w:shd w:val="clear" w:color="auto" w:fill="FFFFFF" w:themeFill="background1"/>
              <w:rPr>
                <w:rFonts w:ascii="Times New Roman" w:hAnsi="Times New Roman" w:cs="Times New Roman"/>
                <w:b/>
                <w:sz w:val="28"/>
                <w:szCs w:val="28"/>
              </w:rPr>
            </w:pPr>
            <w:r w:rsidRPr="00FC3E29">
              <w:rPr>
                <w:rFonts w:ascii="Times New Roman" w:hAnsi="Times New Roman" w:cs="Times New Roman"/>
                <w:b/>
                <w:sz w:val="28"/>
                <w:szCs w:val="28"/>
              </w:rPr>
              <w:t>Forum</w:t>
            </w:r>
          </w:p>
          <w:p w:rsidR="00ED5299" w:rsidRPr="00866480" w:rsidRDefault="00ED5299" w:rsidP="00ED5299">
            <w:pPr>
              <w:rPr>
                <w:rFonts w:ascii="Times New Roman" w:hAnsi="Times New Roman" w:cs="Times New Roman"/>
                <w:sz w:val="28"/>
                <w:szCs w:val="28"/>
              </w:rPr>
            </w:pPr>
          </w:p>
        </w:tc>
        <w:tc>
          <w:tcPr>
            <w:tcW w:w="6922" w:type="dxa"/>
          </w:tcPr>
          <w:p w:rsidR="00ED5299" w:rsidRPr="001C3EEC" w:rsidRDefault="00ED5299" w:rsidP="00ED5299">
            <w:pPr>
              <w:shd w:val="clear" w:color="auto" w:fill="FFFFFF" w:themeFill="background1"/>
              <w:rPr>
                <w:rFonts w:ascii="Times New Roman" w:hAnsi="Times New Roman" w:cs="Times New Roman"/>
                <w:color w:val="000000"/>
                <w:sz w:val="24"/>
                <w:szCs w:val="24"/>
                <w:shd w:val="clear" w:color="auto" w:fill="FFFFFF"/>
              </w:rPr>
            </w:pPr>
            <w:r w:rsidRPr="001C3EEC">
              <w:rPr>
                <w:rFonts w:ascii="Times New Roman" w:hAnsi="Times New Roman" w:cs="Times New Roman"/>
                <w:color w:val="000000"/>
                <w:sz w:val="24"/>
                <w:szCs w:val="24"/>
                <w:shd w:val="clear" w:color="auto" w:fill="FFFFFF"/>
              </w:rPr>
              <w:t xml:space="preserve">Forum internetowe lub tablica wiadomości to internetowa strona dyskusyjna, na której ludzie mogą prowadzić rozmowy w formie opublikowanych </w:t>
            </w:r>
            <w:r w:rsidRPr="001C3EEC">
              <w:rPr>
                <w:rFonts w:ascii="Times New Roman" w:hAnsi="Times New Roman" w:cs="Times New Roman"/>
                <w:color w:val="000000"/>
                <w:sz w:val="24"/>
                <w:szCs w:val="24"/>
                <w:shd w:val="clear" w:color="auto" w:fill="FFFFFF" w:themeFill="background1"/>
              </w:rPr>
              <w:t>wiadomości. Różnią się one od chatów, ponieważ wiadomości są często dłuższe niż jeden wiersz tekstu i są co najmniej tymczasowo archiwizowane. Ponadto, w zależności od poziomu dostępu użytkownika lub</w:t>
            </w:r>
            <w:r w:rsidRPr="001C3EEC">
              <w:rPr>
                <w:rFonts w:ascii="Times New Roman" w:hAnsi="Times New Roman" w:cs="Times New Roman"/>
                <w:color w:val="000000"/>
                <w:sz w:val="24"/>
                <w:szCs w:val="24"/>
                <w:shd w:val="clear" w:color="auto" w:fill="FFFFFF"/>
              </w:rPr>
              <w:t xml:space="preserve"> konfiguracji forum, opublikowany komunikat może wymagać zatwierdzenia przez moderatora, zanim stanie się on publicznie widoczny.</w:t>
            </w:r>
            <w:r w:rsidRPr="001C3EEC">
              <w:rPr>
                <w:rFonts w:ascii="Times New Roman" w:hAnsi="Times New Roman" w:cs="Times New Roman"/>
                <w:color w:val="000000"/>
                <w:sz w:val="24"/>
                <w:szCs w:val="24"/>
              </w:rPr>
              <w:br/>
            </w:r>
            <w:hyperlink r:id="rId16" w:history="1">
              <w:r w:rsidRPr="001C3EEC">
                <w:rPr>
                  <w:rStyle w:val="Hipercze"/>
                  <w:rFonts w:ascii="Times New Roman" w:hAnsi="Times New Roman" w:cs="Times New Roman"/>
                  <w:sz w:val="24"/>
                  <w:szCs w:val="24"/>
                  <w:shd w:val="clear" w:color="auto" w:fill="FFFFFF"/>
                </w:rPr>
                <w:t>https://en.wikipedia.org/wiki/Internet_forum</w:t>
              </w:r>
            </w:hyperlink>
          </w:p>
          <w:p w:rsidR="00ED5299" w:rsidRPr="001C3EEC" w:rsidRDefault="00ED5299" w:rsidP="00ED5299">
            <w:pPr>
              <w:shd w:val="clear" w:color="auto" w:fill="FFFFFF" w:themeFill="background1"/>
              <w:rPr>
                <w:rFonts w:ascii="Times New Roman" w:hAnsi="Times New Roman" w:cs="Times New Roman"/>
                <w:sz w:val="24"/>
                <w:szCs w:val="24"/>
              </w:rPr>
            </w:pPr>
          </w:p>
        </w:tc>
      </w:tr>
      <w:tr w:rsidR="00FF4624" w:rsidRPr="00835E4C" w:rsidTr="00D8007F">
        <w:tc>
          <w:tcPr>
            <w:tcW w:w="2706" w:type="dxa"/>
          </w:tcPr>
          <w:p w:rsidR="00FF4624" w:rsidRPr="00FC3E29" w:rsidRDefault="00FF4624" w:rsidP="00FF4624">
            <w:pPr>
              <w:shd w:val="clear" w:color="auto" w:fill="FFFFFF" w:themeFill="background1"/>
              <w:rPr>
                <w:rFonts w:ascii="Times New Roman" w:hAnsi="Times New Roman" w:cs="Times New Roman"/>
                <w:b/>
                <w:sz w:val="28"/>
                <w:szCs w:val="28"/>
              </w:rPr>
            </w:pPr>
            <w:r w:rsidRPr="00FC3E29">
              <w:rPr>
                <w:rFonts w:ascii="Times New Roman" w:hAnsi="Times New Roman" w:cs="Times New Roman"/>
                <w:b/>
                <w:sz w:val="28"/>
                <w:szCs w:val="28"/>
              </w:rPr>
              <w:t>Łącze</w:t>
            </w:r>
          </w:p>
        </w:tc>
        <w:tc>
          <w:tcPr>
            <w:tcW w:w="6922" w:type="dxa"/>
          </w:tcPr>
          <w:p w:rsidR="00FF4624" w:rsidRPr="001C3EEC" w:rsidRDefault="00CE33CF" w:rsidP="00FF4624">
            <w:pPr>
              <w:shd w:val="clear" w:color="auto" w:fill="FFFFFF" w:themeFill="background1"/>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 przetwarzaniu danych</w:t>
            </w:r>
            <w:r w:rsidR="00FF4624" w:rsidRPr="001C3EEC">
              <w:rPr>
                <w:rFonts w:ascii="Times New Roman" w:hAnsi="Times New Roman" w:cs="Times New Roman"/>
                <w:sz w:val="24"/>
                <w:szCs w:val="24"/>
                <w:shd w:val="clear" w:color="auto" w:fill="FFFFFF"/>
              </w:rPr>
              <w:t xml:space="preserve"> hiperłącze lub po prostu łącze jest odniesieniem do danych, które czytnik może śledzić, klikając je. </w:t>
            </w:r>
            <w:r w:rsidR="00FF4624" w:rsidRPr="001C3EEC">
              <w:rPr>
                <w:rFonts w:ascii="Times New Roman" w:hAnsi="Times New Roman" w:cs="Times New Roman"/>
                <w:sz w:val="24"/>
                <w:szCs w:val="24"/>
                <w:shd w:val="clear" w:color="auto" w:fill="FFFFFF" w:themeFill="background1"/>
              </w:rPr>
              <w:t xml:space="preserve">Hiperłącze wskazuje na cały dokument lub konkretny element w </w:t>
            </w:r>
            <w:r w:rsidR="00FF4624" w:rsidRPr="001C3EEC">
              <w:rPr>
                <w:rFonts w:ascii="Times New Roman" w:hAnsi="Times New Roman" w:cs="Times New Roman"/>
                <w:sz w:val="24"/>
                <w:szCs w:val="24"/>
                <w:shd w:val="clear" w:color="auto" w:fill="FFFFFF" w:themeFill="background1"/>
              </w:rPr>
              <w:lastRenderedPageBreak/>
              <w:t>dokumencie.</w:t>
            </w:r>
            <w:r w:rsidR="00FF4624" w:rsidRPr="001C3EEC">
              <w:rPr>
                <w:rFonts w:ascii="Times New Roman" w:hAnsi="Times New Roman" w:cs="Times New Roman"/>
                <w:sz w:val="24"/>
                <w:szCs w:val="24"/>
                <w:shd w:val="clear" w:color="auto" w:fill="FFFFFF"/>
              </w:rPr>
              <w:br/>
            </w:r>
            <w:hyperlink r:id="rId17" w:history="1">
              <w:r w:rsidR="00FF4624" w:rsidRPr="001C3EEC">
                <w:rPr>
                  <w:rStyle w:val="Hipercze"/>
                  <w:rFonts w:ascii="Times New Roman" w:hAnsi="Times New Roman" w:cs="Times New Roman"/>
                  <w:sz w:val="24"/>
                  <w:szCs w:val="24"/>
                  <w:shd w:val="clear" w:color="auto" w:fill="FFFFFF"/>
                </w:rPr>
                <w:t>https://en.wikipedia.org/wiki/Hyperlink</w:t>
              </w:r>
            </w:hyperlink>
          </w:p>
          <w:p w:rsidR="00FF4624" w:rsidRPr="001C3EEC" w:rsidRDefault="00FF4624" w:rsidP="00FF4624">
            <w:pPr>
              <w:shd w:val="clear" w:color="auto" w:fill="FFFFFF" w:themeFill="background1"/>
              <w:rPr>
                <w:rFonts w:ascii="Times New Roman" w:hAnsi="Times New Roman" w:cs="Times New Roman"/>
                <w:sz w:val="24"/>
                <w:szCs w:val="24"/>
              </w:rPr>
            </w:pPr>
          </w:p>
        </w:tc>
      </w:tr>
      <w:tr w:rsidR="007C4DD2" w:rsidRPr="00835E4C" w:rsidTr="00904163">
        <w:tc>
          <w:tcPr>
            <w:tcW w:w="2706" w:type="dxa"/>
          </w:tcPr>
          <w:p w:rsidR="007C4DD2" w:rsidRDefault="007C4DD2" w:rsidP="007C4DD2">
            <w:pPr>
              <w:shd w:val="clear" w:color="auto" w:fill="FFFFFF" w:themeFill="background1"/>
              <w:rPr>
                <w:rFonts w:ascii="Times New Roman" w:hAnsi="Times New Roman" w:cs="Times New Roman"/>
                <w:b/>
                <w:sz w:val="28"/>
                <w:szCs w:val="28"/>
              </w:rPr>
            </w:pPr>
            <w:r w:rsidRPr="00FC3E29">
              <w:rPr>
                <w:rFonts w:ascii="Times New Roman" w:hAnsi="Times New Roman" w:cs="Times New Roman"/>
                <w:b/>
                <w:sz w:val="28"/>
                <w:szCs w:val="28"/>
              </w:rPr>
              <w:lastRenderedPageBreak/>
              <w:t>Nauka na odległość</w:t>
            </w:r>
          </w:p>
          <w:p w:rsidR="00AC543D" w:rsidRPr="00FC3E29" w:rsidRDefault="00AC543D" w:rsidP="007C4DD2">
            <w:pPr>
              <w:shd w:val="clear" w:color="auto" w:fill="FFFFFF" w:themeFill="background1"/>
              <w:rPr>
                <w:rFonts w:ascii="Times New Roman" w:hAnsi="Times New Roman" w:cs="Times New Roman"/>
                <w:b/>
                <w:sz w:val="28"/>
                <w:szCs w:val="28"/>
              </w:rPr>
            </w:pPr>
            <w:r>
              <w:rPr>
                <w:rFonts w:ascii="Times New Roman" w:hAnsi="Times New Roman" w:cs="Times New Roman"/>
                <w:b/>
                <w:sz w:val="28"/>
                <w:szCs w:val="28"/>
              </w:rPr>
              <w:t>(e-learning)</w:t>
            </w:r>
          </w:p>
        </w:tc>
        <w:tc>
          <w:tcPr>
            <w:tcW w:w="6922" w:type="dxa"/>
          </w:tcPr>
          <w:p w:rsidR="007C4DD2" w:rsidRPr="001C3EEC" w:rsidRDefault="007C4DD2" w:rsidP="007C4DD2">
            <w:pPr>
              <w:shd w:val="clear" w:color="auto" w:fill="FFFFFF" w:themeFill="background1"/>
              <w:rPr>
                <w:rFonts w:ascii="Times New Roman" w:hAnsi="Times New Roman" w:cs="Times New Roman"/>
                <w:sz w:val="24"/>
                <w:szCs w:val="24"/>
                <w:shd w:val="clear" w:color="auto" w:fill="FFFFFF"/>
              </w:rPr>
            </w:pPr>
            <w:r w:rsidRPr="001C3EEC">
              <w:rPr>
                <w:rFonts w:ascii="Times New Roman" w:hAnsi="Times New Roman" w:cs="Times New Roman"/>
                <w:sz w:val="24"/>
                <w:szCs w:val="24"/>
                <w:shd w:val="clear" w:color="auto" w:fill="FFFFFF" w:themeFill="background1"/>
              </w:rPr>
              <w:t>Sposób nauki, szczególnie w przypadku studiów, gdzie studiuje się głównie w domu, otrzymuje i wysyła pracę pocztą lub przez Internet.</w:t>
            </w:r>
            <w:r w:rsidRPr="001C3EEC">
              <w:rPr>
                <w:rFonts w:ascii="Times New Roman" w:hAnsi="Times New Roman" w:cs="Times New Roman"/>
                <w:sz w:val="24"/>
                <w:szCs w:val="24"/>
                <w:shd w:val="clear" w:color="auto" w:fill="FFFFFF"/>
              </w:rPr>
              <w:br/>
            </w:r>
            <w:hyperlink r:id="rId18" w:history="1">
              <w:r w:rsidRPr="001C3EEC">
                <w:rPr>
                  <w:rStyle w:val="Hipercze"/>
                  <w:rFonts w:ascii="Times New Roman" w:hAnsi="Times New Roman" w:cs="Times New Roman"/>
                  <w:sz w:val="24"/>
                  <w:szCs w:val="24"/>
                  <w:shd w:val="clear" w:color="auto" w:fill="FFFFFF"/>
                </w:rPr>
                <w:t>https://dictionary.cambridge.org/dictionary/english/distance-learning</w:t>
              </w:r>
            </w:hyperlink>
          </w:p>
          <w:p w:rsidR="007C4DD2" w:rsidRPr="001C3EEC" w:rsidRDefault="007C4DD2" w:rsidP="007C4DD2">
            <w:pPr>
              <w:shd w:val="clear" w:color="auto" w:fill="FFFFFF" w:themeFill="background1"/>
              <w:rPr>
                <w:rFonts w:ascii="Times New Roman" w:hAnsi="Times New Roman" w:cs="Times New Roman"/>
                <w:sz w:val="24"/>
                <w:szCs w:val="24"/>
              </w:rPr>
            </w:pPr>
          </w:p>
        </w:tc>
      </w:tr>
      <w:tr w:rsidR="007C4DD2" w:rsidRPr="00835E4C" w:rsidTr="00904163">
        <w:tc>
          <w:tcPr>
            <w:tcW w:w="2706" w:type="dxa"/>
          </w:tcPr>
          <w:p w:rsidR="007C4DD2" w:rsidRPr="00FC3E29" w:rsidRDefault="007C4DD2" w:rsidP="007C4DD2">
            <w:pPr>
              <w:shd w:val="clear" w:color="auto" w:fill="FFFFFF" w:themeFill="background1"/>
              <w:rPr>
                <w:rFonts w:ascii="Times New Roman" w:hAnsi="Times New Roman" w:cs="Times New Roman"/>
                <w:b/>
                <w:sz w:val="28"/>
                <w:szCs w:val="28"/>
              </w:rPr>
            </w:pPr>
            <w:r w:rsidRPr="00FC3E29">
              <w:rPr>
                <w:rFonts w:ascii="Times New Roman" w:hAnsi="Times New Roman" w:cs="Times New Roman"/>
                <w:b/>
                <w:sz w:val="28"/>
                <w:szCs w:val="28"/>
              </w:rPr>
              <w:t>Obłożnie chory</w:t>
            </w:r>
          </w:p>
        </w:tc>
        <w:tc>
          <w:tcPr>
            <w:tcW w:w="6922" w:type="dxa"/>
          </w:tcPr>
          <w:p w:rsidR="007C4DD2" w:rsidRPr="001C3EEC" w:rsidRDefault="007C4DD2" w:rsidP="007C4DD2">
            <w:pPr>
              <w:shd w:val="clear" w:color="auto" w:fill="FFFFFF" w:themeFill="background1"/>
              <w:rPr>
                <w:rFonts w:ascii="Times New Roman" w:hAnsi="Times New Roman" w:cs="Times New Roman"/>
                <w:sz w:val="24"/>
                <w:szCs w:val="24"/>
                <w:shd w:val="clear" w:color="auto" w:fill="FFFFFF" w:themeFill="background1"/>
              </w:rPr>
            </w:pPr>
            <w:r w:rsidRPr="001C3EEC">
              <w:rPr>
                <w:rFonts w:ascii="Times New Roman" w:hAnsi="Times New Roman" w:cs="Times New Roman"/>
                <w:sz w:val="24"/>
                <w:szCs w:val="24"/>
                <w:shd w:val="clear" w:color="auto" w:fill="FFFFFF"/>
              </w:rPr>
              <w:t>Bycie obłożnie chorym</w:t>
            </w:r>
            <w:r w:rsidRPr="001C3EEC">
              <w:rPr>
                <w:rFonts w:ascii="Times New Roman" w:hAnsi="Times New Roman" w:cs="Times New Roman"/>
                <w:sz w:val="24"/>
                <w:szCs w:val="24"/>
                <w:shd w:val="clear" w:color="auto" w:fill="FFFFFF" w:themeFill="background1"/>
              </w:rPr>
              <w:t xml:space="preserve"> jest formą niemobilności, która może okazać się brakiem możliwości do poruszania się, a nawet siedzenia w pozycji pionowej. Różni się ona od sposobu wypoczynku w łóżku, formy leczenia nieinwazyjnego, które zazwyczaj stanowi część procesu odzyskiwania zdro</w:t>
            </w:r>
            <w:r w:rsidR="00CE33CF">
              <w:rPr>
                <w:rFonts w:ascii="Times New Roman" w:hAnsi="Times New Roman" w:cs="Times New Roman"/>
                <w:sz w:val="24"/>
                <w:szCs w:val="24"/>
                <w:shd w:val="clear" w:color="auto" w:fill="FFFFFF" w:themeFill="background1"/>
              </w:rPr>
              <w:t>wia lub ograniczenia czynności.</w:t>
            </w:r>
            <w:r w:rsidRPr="001C3EEC">
              <w:rPr>
                <w:rFonts w:ascii="Times New Roman" w:hAnsi="Times New Roman" w:cs="Times New Roman"/>
                <w:sz w:val="24"/>
                <w:szCs w:val="24"/>
                <w:shd w:val="clear" w:color="auto" w:fill="FFFFFF" w:themeFill="background1"/>
              </w:rPr>
              <w:t xml:space="preserve"> </w:t>
            </w:r>
            <w:hyperlink r:id="rId19" w:history="1">
              <w:r w:rsidRPr="001C3EEC">
                <w:rPr>
                  <w:rStyle w:val="Hipercze"/>
                  <w:rFonts w:ascii="Times New Roman" w:hAnsi="Times New Roman" w:cs="Times New Roman"/>
                  <w:sz w:val="24"/>
                  <w:szCs w:val="24"/>
                  <w:shd w:val="clear" w:color="auto" w:fill="FFFFFF" w:themeFill="background1"/>
                </w:rPr>
                <w:t>https://en.wikipedia.org/wiki/Bedridden</w:t>
              </w:r>
            </w:hyperlink>
          </w:p>
          <w:p w:rsidR="007C4DD2" w:rsidRPr="001C3EEC" w:rsidRDefault="007C4DD2" w:rsidP="007C4DD2">
            <w:pPr>
              <w:shd w:val="clear" w:color="auto" w:fill="FFFFFF" w:themeFill="background1"/>
              <w:rPr>
                <w:rFonts w:ascii="Times New Roman" w:hAnsi="Times New Roman" w:cs="Times New Roman"/>
                <w:sz w:val="24"/>
                <w:szCs w:val="24"/>
              </w:rPr>
            </w:pPr>
          </w:p>
        </w:tc>
      </w:tr>
      <w:tr w:rsidR="002411AA" w:rsidRPr="00835E4C" w:rsidTr="00D8007F">
        <w:tc>
          <w:tcPr>
            <w:tcW w:w="2706" w:type="dxa"/>
          </w:tcPr>
          <w:p w:rsidR="002411AA" w:rsidRPr="00FC3E29" w:rsidRDefault="002411AA" w:rsidP="002411AA">
            <w:pPr>
              <w:shd w:val="clear" w:color="auto" w:fill="FFFFFF" w:themeFill="background1"/>
              <w:rPr>
                <w:rFonts w:ascii="Times New Roman" w:hAnsi="Times New Roman" w:cs="Times New Roman"/>
                <w:b/>
                <w:sz w:val="28"/>
                <w:szCs w:val="28"/>
              </w:rPr>
            </w:pPr>
            <w:r w:rsidRPr="00FC3E29">
              <w:rPr>
                <w:rFonts w:ascii="Times New Roman" w:hAnsi="Times New Roman" w:cs="Times New Roman"/>
                <w:b/>
                <w:sz w:val="28"/>
                <w:szCs w:val="28"/>
              </w:rPr>
              <w:t>Odleżyny</w:t>
            </w:r>
          </w:p>
        </w:tc>
        <w:tc>
          <w:tcPr>
            <w:tcW w:w="6922" w:type="dxa"/>
          </w:tcPr>
          <w:p w:rsidR="002411AA" w:rsidRPr="001C3EEC" w:rsidRDefault="002411AA" w:rsidP="002411AA">
            <w:pPr>
              <w:shd w:val="clear" w:color="auto" w:fill="FFFFFF" w:themeFill="background1"/>
              <w:rPr>
                <w:rFonts w:ascii="Times New Roman" w:hAnsi="Times New Roman" w:cs="Times New Roman"/>
                <w:sz w:val="24"/>
                <w:szCs w:val="24"/>
              </w:rPr>
            </w:pPr>
            <w:r w:rsidRPr="001C3EEC">
              <w:rPr>
                <w:rFonts w:ascii="Times New Roman" w:hAnsi="Times New Roman" w:cs="Times New Roman"/>
                <w:sz w:val="24"/>
                <w:szCs w:val="24"/>
              </w:rPr>
              <w:t>Owrzodzenia są urazami skóry i tkanki leżącej u ich podstaw, głównie spowodowanymi d</w:t>
            </w:r>
            <w:r w:rsidR="00CE33CF">
              <w:rPr>
                <w:rFonts w:ascii="Times New Roman" w:hAnsi="Times New Roman" w:cs="Times New Roman"/>
                <w:sz w:val="24"/>
                <w:szCs w:val="24"/>
              </w:rPr>
              <w:t>ługotrwałym naciskiem na skórę.</w:t>
            </w:r>
          </w:p>
          <w:p w:rsidR="002411AA" w:rsidRPr="001C3EEC" w:rsidRDefault="008D4A2D" w:rsidP="002411AA">
            <w:pPr>
              <w:shd w:val="clear" w:color="auto" w:fill="FFFFFF" w:themeFill="background1"/>
              <w:rPr>
                <w:rFonts w:ascii="Times New Roman" w:hAnsi="Times New Roman" w:cs="Times New Roman"/>
                <w:sz w:val="24"/>
                <w:szCs w:val="24"/>
              </w:rPr>
            </w:pPr>
            <w:hyperlink r:id="rId20" w:history="1">
              <w:r w:rsidR="002411AA" w:rsidRPr="001C3EEC">
                <w:rPr>
                  <w:rStyle w:val="Hipercze"/>
                  <w:rFonts w:ascii="Times New Roman" w:hAnsi="Times New Roman" w:cs="Times New Roman"/>
                  <w:sz w:val="24"/>
                  <w:szCs w:val="24"/>
                </w:rPr>
                <w:t>https://www.nhs.uk/conditions/pressure-sores/</w:t>
              </w:r>
            </w:hyperlink>
          </w:p>
          <w:p w:rsidR="002411AA" w:rsidRPr="001C3EEC" w:rsidRDefault="002411AA" w:rsidP="002411AA">
            <w:pPr>
              <w:shd w:val="clear" w:color="auto" w:fill="FFFFFF" w:themeFill="background1"/>
              <w:rPr>
                <w:rFonts w:ascii="Times New Roman" w:hAnsi="Times New Roman" w:cs="Times New Roman"/>
                <w:sz w:val="24"/>
                <w:szCs w:val="24"/>
              </w:rPr>
            </w:pPr>
          </w:p>
        </w:tc>
      </w:tr>
      <w:tr w:rsidR="002411AA" w:rsidRPr="00835E4C" w:rsidTr="00904163">
        <w:tc>
          <w:tcPr>
            <w:tcW w:w="2706" w:type="dxa"/>
          </w:tcPr>
          <w:p w:rsidR="002411AA" w:rsidRPr="00FC3E29" w:rsidRDefault="002411AA" w:rsidP="002411AA">
            <w:pPr>
              <w:shd w:val="clear" w:color="auto" w:fill="FFFFFF" w:themeFill="background1"/>
              <w:rPr>
                <w:rFonts w:ascii="Times New Roman" w:hAnsi="Times New Roman" w:cs="Times New Roman"/>
                <w:b/>
                <w:sz w:val="28"/>
                <w:szCs w:val="28"/>
              </w:rPr>
            </w:pPr>
            <w:r w:rsidRPr="00FC3E29">
              <w:rPr>
                <w:rFonts w:ascii="Times New Roman" w:hAnsi="Times New Roman" w:cs="Times New Roman"/>
                <w:b/>
                <w:sz w:val="28"/>
                <w:szCs w:val="28"/>
              </w:rPr>
              <w:t>Obrazowanie cyfrowe</w:t>
            </w:r>
          </w:p>
        </w:tc>
        <w:tc>
          <w:tcPr>
            <w:tcW w:w="6922" w:type="dxa"/>
          </w:tcPr>
          <w:p w:rsidR="002411AA" w:rsidRPr="001C3EEC" w:rsidRDefault="002411AA" w:rsidP="002411AA">
            <w:pPr>
              <w:shd w:val="clear" w:color="auto" w:fill="FFFFFF" w:themeFill="background1"/>
              <w:rPr>
                <w:rFonts w:ascii="Times New Roman" w:hAnsi="Times New Roman" w:cs="Times New Roman"/>
                <w:color w:val="000000"/>
                <w:sz w:val="24"/>
                <w:szCs w:val="24"/>
                <w:shd w:val="clear" w:color="auto" w:fill="F7F7F7"/>
              </w:rPr>
            </w:pPr>
            <w:r w:rsidRPr="001C3EEC">
              <w:rPr>
                <w:rFonts w:ascii="Times New Roman" w:hAnsi="Times New Roman" w:cs="Times New Roman"/>
                <w:color w:val="000000"/>
                <w:sz w:val="24"/>
                <w:szCs w:val="24"/>
                <w:shd w:val="clear" w:color="auto" w:fill="FFFFFF" w:themeFill="background1"/>
              </w:rPr>
              <w:t>Jest to tworzenie cyfrowej reprezentacji charakterystyki wizualnej obiektu, takiej jak scena fizyczna lub struktura wewnętrzna obiektu. Często zakłada się, że termin ten oznacza lub obejmuje przetwarzanie, kompresję, przechowywanie, drukowanie i wyświetlanie takich obrazów. Kluczową zaletą obrazu cyfrowego w porównaniu z obrazem analogowym, takim jak zdjęcie kliszy, jest możliwość wykonywania kopii i kopii kopii w trybie cyfrowym bez utraty jakości obrazu.”</w:t>
            </w:r>
            <w:r w:rsidRPr="001C3EEC">
              <w:rPr>
                <w:rFonts w:ascii="Times New Roman" w:hAnsi="Times New Roman" w:cs="Times New Roman"/>
                <w:color w:val="000000"/>
                <w:sz w:val="24"/>
                <w:szCs w:val="24"/>
                <w:shd w:val="clear" w:color="auto" w:fill="FFFFFF" w:themeFill="background1"/>
              </w:rPr>
              <w:br/>
            </w:r>
            <w:hyperlink r:id="rId21" w:history="1">
              <w:r w:rsidRPr="001C3EEC">
                <w:rPr>
                  <w:rStyle w:val="Hipercze"/>
                  <w:rFonts w:ascii="Times New Roman" w:hAnsi="Times New Roman" w:cs="Times New Roman"/>
                  <w:sz w:val="24"/>
                  <w:szCs w:val="24"/>
                  <w:shd w:val="clear" w:color="auto" w:fill="F7F7F7"/>
                </w:rPr>
                <w:t>https://en.wikipedia.org/wiki/Digital_imaging</w:t>
              </w:r>
            </w:hyperlink>
          </w:p>
          <w:p w:rsidR="002411AA" w:rsidRPr="001C3EEC" w:rsidRDefault="002411AA" w:rsidP="002411AA">
            <w:pPr>
              <w:shd w:val="clear" w:color="auto" w:fill="FFFFFF" w:themeFill="background1"/>
              <w:rPr>
                <w:rFonts w:ascii="Times New Roman" w:hAnsi="Times New Roman" w:cs="Times New Roman"/>
                <w:sz w:val="24"/>
                <w:szCs w:val="24"/>
              </w:rPr>
            </w:pPr>
          </w:p>
        </w:tc>
      </w:tr>
      <w:tr w:rsidR="008C6FEE" w:rsidRPr="002C493E" w:rsidTr="00904163">
        <w:tc>
          <w:tcPr>
            <w:tcW w:w="2706" w:type="dxa"/>
          </w:tcPr>
          <w:p w:rsidR="008C6FEE" w:rsidRPr="00FC3E29" w:rsidRDefault="008C6FEE" w:rsidP="008C6FEE">
            <w:pPr>
              <w:shd w:val="clear" w:color="auto" w:fill="FFFFFF" w:themeFill="background1"/>
              <w:rPr>
                <w:rFonts w:ascii="Times New Roman" w:hAnsi="Times New Roman" w:cs="Times New Roman"/>
                <w:b/>
                <w:sz w:val="28"/>
                <w:szCs w:val="28"/>
              </w:rPr>
            </w:pPr>
            <w:r w:rsidRPr="00FC3E29">
              <w:rPr>
                <w:rFonts w:ascii="Times New Roman" w:hAnsi="Times New Roman" w:cs="Times New Roman"/>
                <w:b/>
                <w:sz w:val="28"/>
                <w:szCs w:val="28"/>
              </w:rPr>
              <w:t>Organizacja non-profit</w:t>
            </w:r>
          </w:p>
        </w:tc>
        <w:tc>
          <w:tcPr>
            <w:tcW w:w="6922" w:type="dxa"/>
          </w:tcPr>
          <w:p w:rsidR="008C6FEE" w:rsidRPr="001C3EEC" w:rsidRDefault="008C6FEE" w:rsidP="008C6FEE">
            <w:pPr>
              <w:shd w:val="clear" w:color="auto" w:fill="FFFFFF" w:themeFill="background1"/>
              <w:rPr>
                <w:rFonts w:ascii="Times New Roman" w:hAnsi="Times New Roman" w:cs="Times New Roman"/>
                <w:color w:val="000000"/>
                <w:sz w:val="24"/>
                <w:szCs w:val="24"/>
                <w:shd w:val="clear" w:color="auto" w:fill="F7F7F7"/>
              </w:rPr>
            </w:pPr>
            <w:r w:rsidRPr="001C3EEC">
              <w:rPr>
                <w:rFonts w:ascii="Times New Roman" w:hAnsi="Times New Roman" w:cs="Times New Roman"/>
                <w:color w:val="000000"/>
                <w:sz w:val="24"/>
                <w:szCs w:val="24"/>
                <w:shd w:val="clear" w:color="auto" w:fill="FFFFFF" w:themeFill="background1"/>
              </w:rPr>
              <w:t xml:space="preserve">Organizacja non-profit, znana również, jako podmiot niekomercyjny, organizacja lub instytucja nie nastawiona na zysk, jest przeznaczona na wspieranie konkretnego celu społecznego lub na wspieranie wspólnego punktu widzenia. </w:t>
            </w:r>
            <w:r w:rsidR="00CE33CF">
              <w:rPr>
                <w:rFonts w:ascii="Times New Roman" w:hAnsi="Times New Roman" w:cs="Times New Roman"/>
                <w:color w:val="000000"/>
                <w:sz w:val="24"/>
                <w:szCs w:val="24"/>
                <w:shd w:val="clear" w:color="auto" w:fill="FFFFFF" w:themeFill="background1"/>
              </w:rPr>
              <w:t xml:space="preserve"> Organizacje n</w:t>
            </w:r>
            <w:r w:rsidRPr="001C3EEC">
              <w:rPr>
                <w:rFonts w:ascii="Times New Roman" w:hAnsi="Times New Roman" w:cs="Times New Roman"/>
                <w:color w:val="000000"/>
                <w:sz w:val="24"/>
                <w:szCs w:val="24"/>
                <w:shd w:val="clear" w:color="auto" w:fill="FFFFFF" w:themeFill="background1"/>
              </w:rPr>
              <w:t>on-profit są zwolnione z podatku lub mają charakter charytatywny, co oznacza, że nie płacą podatku dochodowego od pieniędzy, które otrzymują za swoją organizację. Mogą one działać w środowisku religijnym, naukowym, badawczym lub edukacyjnym.”</w:t>
            </w:r>
            <w:r w:rsidRPr="001C3EEC">
              <w:rPr>
                <w:rFonts w:ascii="Times New Roman" w:hAnsi="Times New Roman" w:cs="Times New Roman"/>
                <w:color w:val="000000"/>
                <w:sz w:val="24"/>
                <w:szCs w:val="24"/>
                <w:shd w:val="clear" w:color="auto" w:fill="FFFFFF" w:themeFill="background1"/>
              </w:rPr>
              <w:br/>
            </w:r>
            <w:hyperlink r:id="rId22" w:history="1">
              <w:r w:rsidRPr="001C3EEC">
                <w:rPr>
                  <w:rStyle w:val="Hipercze"/>
                  <w:rFonts w:ascii="Times New Roman" w:hAnsi="Times New Roman" w:cs="Times New Roman"/>
                  <w:sz w:val="24"/>
                  <w:szCs w:val="24"/>
                  <w:shd w:val="clear" w:color="auto" w:fill="F7F7F7"/>
                </w:rPr>
                <w:t>https://en.wikipedia.org/wiki/Nonprofit_organization</w:t>
              </w:r>
            </w:hyperlink>
          </w:p>
          <w:p w:rsidR="008C6FEE" w:rsidRPr="001C3EEC" w:rsidRDefault="008C6FEE" w:rsidP="008C6FEE">
            <w:pPr>
              <w:shd w:val="clear" w:color="auto" w:fill="FFFFFF" w:themeFill="background1"/>
              <w:rPr>
                <w:rFonts w:ascii="Times New Roman" w:hAnsi="Times New Roman" w:cs="Times New Roman"/>
                <w:sz w:val="24"/>
                <w:szCs w:val="24"/>
              </w:rPr>
            </w:pPr>
          </w:p>
        </w:tc>
      </w:tr>
      <w:tr w:rsidR="008C6FEE" w:rsidRPr="003A4E79" w:rsidTr="00904163">
        <w:tc>
          <w:tcPr>
            <w:tcW w:w="2706" w:type="dxa"/>
          </w:tcPr>
          <w:p w:rsidR="008C6FEE" w:rsidRPr="00FC3E29" w:rsidRDefault="008C6FEE" w:rsidP="008C6FEE">
            <w:pPr>
              <w:shd w:val="clear" w:color="auto" w:fill="FFFFFF" w:themeFill="background1"/>
              <w:rPr>
                <w:rFonts w:ascii="Times New Roman" w:hAnsi="Times New Roman" w:cs="Times New Roman"/>
                <w:b/>
                <w:sz w:val="28"/>
                <w:szCs w:val="28"/>
              </w:rPr>
            </w:pPr>
            <w:r w:rsidRPr="00FC3E29">
              <w:rPr>
                <w:rFonts w:ascii="Times New Roman" w:hAnsi="Times New Roman" w:cs="Times New Roman"/>
                <w:b/>
                <w:sz w:val="28"/>
                <w:szCs w:val="28"/>
              </w:rPr>
              <w:t>Pasek wyszukiwania</w:t>
            </w:r>
          </w:p>
        </w:tc>
        <w:tc>
          <w:tcPr>
            <w:tcW w:w="6922" w:type="dxa"/>
          </w:tcPr>
          <w:p w:rsidR="008C6FEE" w:rsidRPr="001C3EEC" w:rsidRDefault="008C6FEE" w:rsidP="008C6FEE">
            <w:pPr>
              <w:shd w:val="clear" w:color="auto" w:fill="FFFFFF" w:themeFill="background1"/>
              <w:rPr>
                <w:rFonts w:ascii="Times New Roman" w:hAnsi="Times New Roman" w:cs="Times New Roman"/>
                <w:color w:val="000000"/>
                <w:sz w:val="24"/>
                <w:szCs w:val="24"/>
                <w:shd w:val="clear" w:color="auto" w:fill="F7F7F7"/>
              </w:rPr>
            </w:pPr>
            <w:r w:rsidRPr="001C3EEC">
              <w:rPr>
                <w:rFonts w:ascii="Times New Roman" w:hAnsi="Times New Roman" w:cs="Times New Roman"/>
                <w:color w:val="000000"/>
                <w:sz w:val="24"/>
                <w:szCs w:val="24"/>
              </w:rPr>
              <w:t>Pole wyszukiwania lub pasek wyszukiwania to graficzny element sterujący używany w programach komputerowych, takich jak menedżerowie plików lub przeglądarki internetowe, a także na stronach internetowych. Pole wyszukiwania jest zwykle jednowierszowym polem tekstowym lub ikoną wyszukiwania z dedykowaną funkcją akceptowania danych wejściowych użytkownika, które mają</w:t>
            </w:r>
            <w:r w:rsidR="00CD34D2">
              <w:rPr>
                <w:rFonts w:ascii="Times New Roman" w:hAnsi="Times New Roman" w:cs="Times New Roman"/>
                <w:color w:val="000000"/>
                <w:sz w:val="24"/>
                <w:szCs w:val="24"/>
              </w:rPr>
              <w:t xml:space="preserve"> być wyszukiwane w bazie danych</w:t>
            </w:r>
            <w:r w:rsidRPr="001C3EEC">
              <w:rPr>
                <w:rFonts w:ascii="Times New Roman" w:hAnsi="Times New Roman" w:cs="Times New Roman"/>
                <w:color w:val="000000"/>
                <w:sz w:val="24"/>
                <w:szCs w:val="24"/>
              </w:rPr>
              <w:t>.</w:t>
            </w:r>
            <w:r w:rsidRPr="001C3EEC">
              <w:rPr>
                <w:rFonts w:ascii="Times New Roman" w:hAnsi="Times New Roman" w:cs="Times New Roman"/>
                <w:color w:val="000000"/>
                <w:sz w:val="24"/>
                <w:szCs w:val="24"/>
              </w:rPr>
              <w:br/>
            </w:r>
            <w:hyperlink r:id="rId23" w:history="1">
              <w:r w:rsidRPr="001C3EEC">
                <w:rPr>
                  <w:rStyle w:val="Hipercze"/>
                  <w:rFonts w:ascii="Times New Roman" w:hAnsi="Times New Roman" w:cs="Times New Roman"/>
                  <w:sz w:val="24"/>
                  <w:szCs w:val="24"/>
                  <w:shd w:val="clear" w:color="auto" w:fill="F7F7F7"/>
                </w:rPr>
                <w:t>https://en.wikipedia.org/wiki/Search_box</w:t>
              </w:r>
            </w:hyperlink>
          </w:p>
          <w:p w:rsidR="008C6FEE" w:rsidRPr="001C3EEC" w:rsidRDefault="008C6FEE" w:rsidP="008C6FEE">
            <w:pPr>
              <w:shd w:val="clear" w:color="auto" w:fill="FFFFFF" w:themeFill="background1"/>
              <w:rPr>
                <w:rFonts w:ascii="Times New Roman" w:hAnsi="Times New Roman" w:cs="Times New Roman"/>
                <w:sz w:val="24"/>
                <w:szCs w:val="24"/>
              </w:rPr>
            </w:pPr>
          </w:p>
        </w:tc>
      </w:tr>
      <w:tr w:rsidR="007E2BD6" w:rsidRPr="00835E4C" w:rsidTr="00904163">
        <w:tc>
          <w:tcPr>
            <w:tcW w:w="2706" w:type="dxa"/>
          </w:tcPr>
          <w:p w:rsidR="007E2BD6" w:rsidRPr="00FC3E29" w:rsidRDefault="007E2BD6" w:rsidP="007E2BD6">
            <w:pPr>
              <w:shd w:val="clear" w:color="auto" w:fill="FFFFFF" w:themeFill="background1"/>
              <w:rPr>
                <w:rFonts w:ascii="Times New Roman" w:hAnsi="Times New Roman" w:cs="Times New Roman"/>
                <w:b/>
                <w:sz w:val="28"/>
                <w:szCs w:val="28"/>
              </w:rPr>
            </w:pPr>
            <w:r w:rsidRPr="00FC3E29">
              <w:rPr>
                <w:rFonts w:ascii="Times New Roman" w:hAnsi="Times New Roman" w:cs="Times New Roman"/>
                <w:b/>
                <w:sz w:val="28"/>
                <w:szCs w:val="28"/>
              </w:rPr>
              <w:lastRenderedPageBreak/>
              <w:t>Psychiatra</w:t>
            </w:r>
          </w:p>
        </w:tc>
        <w:tc>
          <w:tcPr>
            <w:tcW w:w="6922" w:type="dxa"/>
          </w:tcPr>
          <w:p w:rsidR="007E2BD6" w:rsidRPr="001C3EEC" w:rsidRDefault="007E2BD6" w:rsidP="007E2BD6">
            <w:pPr>
              <w:shd w:val="clear" w:color="auto" w:fill="FFFFFF" w:themeFill="background1"/>
              <w:rPr>
                <w:rFonts w:ascii="Times New Roman" w:hAnsi="Times New Roman" w:cs="Times New Roman"/>
                <w:color w:val="000000"/>
                <w:sz w:val="24"/>
                <w:szCs w:val="24"/>
                <w:shd w:val="clear" w:color="auto" w:fill="F7F7F7"/>
              </w:rPr>
            </w:pPr>
            <w:r w:rsidRPr="001C3EEC">
              <w:rPr>
                <w:rFonts w:ascii="Times New Roman" w:hAnsi="Times New Roman" w:cs="Times New Roman"/>
                <w:color w:val="000000"/>
                <w:sz w:val="24"/>
                <w:szCs w:val="24"/>
                <w:shd w:val="clear" w:color="auto" w:fill="FFFFFF" w:themeFill="background1"/>
              </w:rPr>
              <w:t>Psychiatra jest lekarzem specjalizującym się w psychiatrii, oddziale medycyny, którego celem jest diagnoza, profilaktyka, badanie i leczenie zaburzeń psychicznych. Psychiatrycy to lekarze, w przeciwieństwie do psychologów, którzy muszą ocenić pacjentów, czy ich objawy są wynikiem choroby fizycznej, połączenia dolegliwości fizycznych i psychicznych, czy też psychiatrycznych.</w:t>
            </w:r>
            <w:r w:rsidRPr="001C3EEC">
              <w:rPr>
                <w:rFonts w:ascii="Times New Roman" w:hAnsi="Times New Roman" w:cs="Times New Roman"/>
                <w:color w:val="000000"/>
                <w:sz w:val="24"/>
                <w:szCs w:val="24"/>
                <w:shd w:val="clear" w:color="auto" w:fill="FFFFFF" w:themeFill="background1"/>
              </w:rPr>
              <w:br/>
            </w:r>
            <w:hyperlink r:id="rId24" w:history="1">
              <w:r w:rsidRPr="001C3EEC">
                <w:rPr>
                  <w:rStyle w:val="Hipercze"/>
                  <w:rFonts w:ascii="Times New Roman" w:hAnsi="Times New Roman" w:cs="Times New Roman"/>
                  <w:sz w:val="24"/>
                  <w:szCs w:val="24"/>
                  <w:shd w:val="clear" w:color="auto" w:fill="F7F7F7"/>
                </w:rPr>
                <w:t>https://en.wikipedia.org/wiki/Psychiatrist</w:t>
              </w:r>
            </w:hyperlink>
          </w:p>
          <w:p w:rsidR="007E2BD6" w:rsidRPr="001C3EEC" w:rsidRDefault="007E2BD6" w:rsidP="007E2BD6">
            <w:pPr>
              <w:shd w:val="clear" w:color="auto" w:fill="FFFFFF" w:themeFill="background1"/>
              <w:rPr>
                <w:rFonts w:ascii="Times New Roman" w:hAnsi="Times New Roman" w:cs="Times New Roman"/>
                <w:sz w:val="24"/>
                <w:szCs w:val="24"/>
              </w:rPr>
            </w:pPr>
          </w:p>
        </w:tc>
      </w:tr>
      <w:tr w:rsidR="007E2BD6" w:rsidRPr="00835E4C" w:rsidTr="00904163">
        <w:tc>
          <w:tcPr>
            <w:tcW w:w="2706" w:type="dxa"/>
          </w:tcPr>
          <w:p w:rsidR="007E2BD6" w:rsidRPr="00FC3E29" w:rsidRDefault="007E2BD6" w:rsidP="007E2BD6">
            <w:pPr>
              <w:shd w:val="clear" w:color="auto" w:fill="FFFFFF" w:themeFill="background1"/>
              <w:rPr>
                <w:rFonts w:ascii="Times New Roman" w:hAnsi="Times New Roman" w:cs="Times New Roman"/>
                <w:b/>
                <w:sz w:val="28"/>
                <w:szCs w:val="28"/>
              </w:rPr>
            </w:pPr>
            <w:r w:rsidRPr="00FC3E29">
              <w:rPr>
                <w:rFonts w:ascii="Times New Roman" w:hAnsi="Times New Roman" w:cs="Times New Roman"/>
                <w:b/>
                <w:sz w:val="28"/>
                <w:szCs w:val="28"/>
              </w:rPr>
              <w:t>Psycholog</w:t>
            </w:r>
          </w:p>
        </w:tc>
        <w:tc>
          <w:tcPr>
            <w:tcW w:w="6922" w:type="dxa"/>
          </w:tcPr>
          <w:p w:rsidR="007E2BD6" w:rsidRPr="001C3EEC" w:rsidRDefault="007E2BD6" w:rsidP="007E2BD6">
            <w:pPr>
              <w:shd w:val="clear" w:color="auto" w:fill="FFFFFF" w:themeFill="background1"/>
              <w:rPr>
                <w:rFonts w:ascii="Times New Roman" w:hAnsi="Times New Roman" w:cs="Times New Roman"/>
                <w:color w:val="000000"/>
                <w:sz w:val="24"/>
                <w:szCs w:val="24"/>
                <w:shd w:val="clear" w:color="auto" w:fill="F7F7F7"/>
              </w:rPr>
            </w:pPr>
            <w:r w:rsidRPr="001C3EEC">
              <w:rPr>
                <w:rFonts w:ascii="Times New Roman" w:hAnsi="Times New Roman" w:cs="Times New Roman"/>
                <w:color w:val="000000"/>
                <w:sz w:val="24"/>
                <w:szCs w:val="24"/>
                <w:shd w:val="clear" w:color="auto" w:fill="FFFFFF" w:themeFill="background1"/>
              </w:rPr>
              <w:t>Psycholog bada normalne i anormalne stany psychiczne, percepcyjne, poznawcze, emocjonalne i społeczne procesy i zachowania poprzez eksperymentowanie, obserwowanie, interpretowanie i rejestrowanie relacji między ludźmi i ich otoczeniem.</w:t>
            </w:r>
            <w:r w:rsidRPr="001C3EEC">
              <w:rPr>
                <w:rFonts w:ascii="Times New Roman" w:hAnsi="Times New Roman" w:cs="Times New Roman"/>
                <w:color w:val="000000"/>
                <w:sz w:val="24"/>
                <w:szCs w:val="24"/>
                <w:shd w:val="clear" w:color="auto" w:fill="FFFFFF" w:themeFill="background1"/>
              </w:rPr>
              <w:br/>
            </w:r>
            <w:hyperlink r:id="rId25" w:history="1">
              <w:r w:rsidRPr="001C3EEC">
                <w:rPr>
                  <w:rStyle w:val="Hipercze"/>
                  <w:rFonts w:ascii="Times New Roman" w:hAnsi="Times New Roman" w:cs="Times New Roman"/>
                  <w:sz w:val="24"/>
                  <w:szCs w:val="24"/>
                  <w:shd w:val="clear" w:color="auto" w:fill="F7F7F7"/>
                </w:rPr>
                <w:t>https://en.wikipedia.org/wiki/Psychologist</w:t>
              </w:r>
            </w:hyperlink>
          </w:p>
          <w:p w:rsidR="007E2BD6" w:rsidRPr="001C3EEC" w:rsidRDefault="007E2BD6" w:rsidP="007E2BD6">
            <w:pPr>
              <w:shd w:val="clear" w:color="auto" w:fill="FFFFFF" w:themeFill="background1"/>
              <w:rPr>
                <w:rFonts w:ascii="Times New Roman" w:hAnsi="Times New Roman" w:cs="Times New Roman"/>
                <w:sz w:val="24"/>
                <w:szCs w:val="24"/>
              </w:rPr>
            </w:pPr>
          </w:p>
        </w:tc>
      </w:tr>
      <w:tr w:rsidR="00FC4E14" w:rsidRPr="00835E4C" w:rsidTr="00D8007F">
        <w:tc>
          <w:tcPr>
            <w:tcW w:w="2706" w:type="dxa"/>
          </w:tcPr>
          <w:p w:rsidR="00FC4E14" w:rsidRPr="00FC3E29" w:rsidRDefault="00FC4E14" w:rsidP="00FC4E14">
            <w:pPr>
              <w:shd w:val="clear" w:color="auto" w:fill="FFFFFF" w:themeFill="background1"/>
              <w:rPr>
                <w:rFonts w:ascii="Times New Roman" w:hAnsi="Times New Roman" w:cs="Times New Roman"/>
                <w:b/>
                <w:sz w:val="28"/>
                <w:szCs w:val="28"/>
              </w:rPr>
            </w:pPr>
            <w:r w:rsidRPr="00FC3E29">
              <w:rPr>
                <w:rFonts w:ascii="Times New Roman" w:hAnsi="Times New Roman" w:cs="Times New Roman"/>
                <w:b/>
                <w:sz w:val="28"/>
                <w:szCs w:val="28"/>
              </w:rPr>
              <w:t>Publikowanie online</w:t>
            </w:r>
          </w:p>
        </w:tc>
        <w:tc>
          <w:tcPr>
            <w:tcW w:w="6922" w:type="dxa"/>
          </w:tcPr>
          <w:p w:rsidR="00FC4E14" w:rsidRPr="001C3EEC" w:rsidRDefault="00FC4E14" w:rsidP="00FC4E14">
            <w:pPr>
              <w:shd w:val="clear" w:color="auto" w:fill="FFFFFF" w:themeFill="background1"/>
              <w:rPr>
                <w:rFonts w:ascii="Times New Roman" w:hAnsi="Times New Roman" w:cs="Times New Roman"/>
                <w:sz w:val="24"/>
                <w:szCs w:val="24"/>
              </w:rPr>
            </w:pPr>
            <w:r w:rsidRPr="001C3EEC">
              <w:rPr>
                <w:rFonts w:ascii="Times New Roman" w:hAnsi="Times New Roman" w:cs="Times New Roman"/>
                <w:sz w:val="24"/>
                <w:szCs w:val="24"/>
              </w:rPr>
              <w:t>Materiał, taki jak wiadomość lub zdjęcie publikowane w witrynie internetowej lub w mediach społecznościowych”</w:t>
            </w:r>
          </w:p>
          <w:p w:rsidR="00FC4E14" w:rsidRPr="001C3EEC" w:rsidRDefault="008D4A2D" w:rsidP="00FC4E14">
            <w:pPr>
              <w:shd w:val="clear" w:color="auto" w:fill="FFFFFF" w:themeFill="background1"/>
              <w:rPr>
                <w:rFonts w:ascii="Times New Roman" w:hAnsi="Times New Roman" w:cs="Times New Roman"/>
                <w:sz w:val="24"/>
                <w:szCs w:val="24"/>
              </w:rPr>
            </w:pPr>
            <w:hyperlink r:id="rId26" w:history="1">
              <w:r w:rsidR="00FC4E14" w:rsidRPr="001C3EEC">
                <w:rPr>
                  <w:rStyle w:val="Hipercze"/>
                  <w:rFonts w:ascii="Times New Roman" w:hAnsi="Times New Roman" w:cs="Times New Roman"/>
                  <w:sz w:val="24"/>
                  <w:szCs w:val="24"/>
                </w:rPr>
                <w:t>https://dictionary.cambridge.org/dictionary/english/post</w:t>
              </w:r>
            </w:hyperlink>
          </w:p>
          <w:p w:rsidR="00FC4E14" w:rsidRPr="001C3EEC" w:rsidRDefault="00FC4E14" w:rsidP="00FC4E14">
            <w:pPr>
              <w:shd w:val="clear" w:color="auto" w:fill="FFFFFF" w:themeFill="background1"/>
              <w:rPr>
                <w:rFonts w:ascii="Times New Roman" w:hAnsi="Times New Roman" w:cs="Times New Roman"/>
                <w:sz w:val="24"/>
                <w:szCs w:val="24"/>
              </w:rPr>
            </w:pPr>
          </w:p>
        </w:tc>
      </w:tr>
      <w:tr w:rsidR="00BA495C" w:rsidRPr="00864096" w:rsidTr="00904163">
        <w:tc>
          <w:tcPr>
            <w:tcW w:w="2706" w:type="dxa"/>
          </w:tcPr>
          <w:p w:rsidR="00BA495C" w:rsidRPr="00FC3E29" w:rsidRDefault="00BA495C" w:rsidP="00BA495C">
            <w:pPr>
              <w:shd w:val="clear" w:color="auto" w:fill="FFFFFF" w:themeFill="background1"/>
              <w:rPr>
                <w:rFonts w:ascii="Times New Roman" w:hAnsi="Times New Roman" w:cs="Times New Roman"/>
                <w:b/>
                <w:sz w:val="28"/>
                <w:szCs w:val="28"/>
              </w:rPr>
            </w:pPr>
            <w:r w:rsidRPr="00FC3E29">
              <w:rPr>
                <w:rFonts w:ascii="Times New Roman" w:hAnsi="Times New Roman" w:cs="Times New Roman"/>
                <w:b/>
                <w:sz w:val="28"/>
                <w:szCs w:val="28"/>
              </w:rPr>
              <w:t>Słowa kluczowe</w:t>
            </w:r>
          </w:p>
        </w:tc>
        <w:tc>
          <w:tcPr>
            <w:tcW w:w="6922" w:type="dxa"/>
          </w:tcPr>
          <w:p w:rsidR="00BA495C" w:rsidRPr="001C3EEC" w:rsidRDefault="00BA495C" w:rsidP="00BA495C">
            <w:pPr>
              <w:shd w:val="clear" w:color="auto" w:fill="FFFFFF" w:themeFill="background1"/>
              <w:rPr>
                <w:rFonts w:ascii="Times New Roman" w:hAnsi="Times New Roman" w:cs="Times New Roman"/>
                <w:sz w:val="24"/>
                <w:szCs w:val="24"/>
              </w:rPr>
            </w:pPr>
            <w:r w:rsidRPr="001C3EEC">
              <w:rPr>
                <w:rFonts w:ascii="Times New Roman" w:hAnsi="Times New Roman" w:cs="Times New Roman"/>
                <w:sz w:val="24"/>
                <w:szCs w:val="24"/>
              </w:rPr>
              <w:t xml:space="preserve">Słowo kluczowe, w kontekście optymalizacji wyszukiwarki, to konkretne słowo lub wyrażenie opisujące zawartość strony sieci Web» </w:t>
            </w:r>
            <w:hyperlink r:id="rId27" w:history="1">
              <w:r w:rsidRPr="001C3EEC">
                <w:rPr>
                  <w:rStyle w:val="Hipercze"/>
                  <w:rFonts w:ascii="Times New Roman" w:hAnsi="Times New Roman" w:cs="Times New Roman"/>
                  <w:sz w:val="24"/>
                  <w:szCs w:val="24"/>
                </w:rPr>
                <w:t>https://www.techopedia.com/definition/1215/keyword-seo</w:t>
              </w:r>
            </w:hyperlink>
          </w:p>
          <w:p w:rsidR="00BA495C" w:rsidRPr="001C3EEC" w:rsidRDefault="00BA495C" w:rsidP="00BA495C">
            <w:pPr>
              <w:shd w:val="clear" w:color="auto" w:fill="FFFFFF" w:themeFill="background1"/>
              <w:rPr>
                <w:rFonts w:ascii="Times New Roman" w:hAnsi="Times New Roman" w:cs="Times New Roman"/>
                <w:sz w:val="24"/>
                <w:szCs w:val="24"/>
              </w:rPr>
            </w:pPr>
          </w:p>
        </w:tc>
      </w:tr>
      <w:tr w:rsidR="0091112F" w:rsidRPr="00835E4C" w:rsidTr="00904163">
        <w:tc>
          <w:tcPr>
            <w:tcW w:w="2706" w:type="dxa"/>
          </w:tcPr>
          <w:p w:rsidR="0091112F" w:rsidRPr="00FC3E29" w:rsidRDefault="0091112F" w:rsidP="0091112F">
            <w:pPr>
              <w:shd w:val="clear" w:color="auto" w:fill="FFFFFF" w:themeFill="background1"/>
              <w:rPr>
                <w:rFonts w:ascii="Times New Roman" w:hAnsi="Times New Roman" w:cs="Times New Roman"/>
                <w:b/>
                <w:sz w:val="28"/>
                <w:szCs w:val="28"/>
              </w:rPr>
            </w:pPr>
            <w:r w:rsidRPr="00FC3E29">
              <w:rPr>
                <w:rFonts w:ascii="Times New Roman" w:hAnsi="Times New Roman" w:cs="Times New Roman"/>
                <w:b/>
                <w:sz w:val="28"/>
                <w:szCs w:val="28"/>
              </w:rPr>
              <w:t xml:space="preserve">Strona internetowa </w:t>
            </w:r>
          </w:p>
        </w:tc>
        <w:tc>
          <w:tcPr>
            <w:tcW w:w="6922" w:type="dxa"/>
          </w:tcPr>
          <w:p w:rsidR="0091112F" w:rsidRDefault="0091112F" w:rsidP="0091112F">
            <w:pPr>
              <w:shd w:val="clear" w:color="auto" w:fill="FFFFFF" w:themeFill="background1"/>
              <w:rPr>
                <w:rFonts w:ascii="Times New Roman" w:hAnsi="Times New Roman" w:cs="Times New Roman"/>
                <w:color w:val="000000"/>
                <w:sz w:val="24"/>
                <w:szCs w:val="24"/>
                <w:shd w:val="clear" w:color="auto" w:fill="F7F7F7"/>
              </w:rPr>
            </w:pPr>
            <w:r w:rsidRPr="001C3EEC">
              <w:rPr>
                <w:rFonts w:ascii="Times New Roman" w:hAnsi="Times New Roman" w:cs="Times New Roman"/>
                <w:color w:val="000000"/>
                <w:sz w:val="24"/>
                <w:szCs w:val="24"/>
                <w:shd w:val="clear" w:color="auto" w:fill="FFFFFF" w:themeFill="background1"/>
              </w:rPr>
              <w:t>Strona sieci Web jest reprezentacją dokumentu, który znajduje się w odległej witrynie. Informacje na stronie internetowej są wyświetlane w trybie online za pomocą przeglądarki internetowej, takiej jak Internet Explorer, Mozilla Firefox lub Google Chrome. Przeglądarka sieci Web jest połączona z serwerem sieci Web, na którym zawartość witryny jest hostowana za pośrednictwem protokołu HTTP. Każda strona sieci Web odpowiada różnym rodzajom informacji prezentowanych odwiedzający</w:t>
            </w:r>
            <w:r w:rsidR="00CE33CF">
              <w:rPr>
                <w:rFonts w:ascii="Times New Roman" w:hAnsi="Times New Roman" w:cs="Times New Roman"/>
                <w:color w:val="000000"/>
                <w:sz w:val="24"/>
                <w:szCs w:val="24"/>
                <w:shd w:val="clear" w:color="auto" w:fill="FFFFFF" w:themeFill="background1"/>
              </w:rPr>
              <w:t>m w sposób wizualny i czytelny.</w:t>
            </w:r>
            <w:r w:rsidRPr="001C3EEC">
              <w:rPr>
                <w:rFonts w:ascii="Times New Roman" w:hAnsi="Times New Roman" w:cs="Times New Roman"/>
                <w:color w:val="000000"/>
                <w:sz w:val="24"/>
                <w:szCs w:val="24"/>
                <w:shd w:val="clear" w:color="auto" w:fill="FFFFFF" w:themeFill="background1"/>
              </w:rPr>
              <w:br/>
            </w:r>
            <w:hyperlink r:id="rId28" w:history="1">
              <w:r w:rsidRPr="00452B7F">
                <w:rPr>
                  <w:rStyle w:val="Hipercze"/>
                  <w:rFonts w:ascii="Times New Roman" w:hAnsi="Times New Roman" w:cs="Times New Roman"/>
                  <w:sz w:val="24"/>
                  <w:szCs w:val="24"/>
                  <w:shd w:val="clear" w:color="auto" w:fill="F7F7F7"/>
                </w:rPr>
                <w:t>https://www.techopedia.com/definition/4774/web-page-page</w:t>
              </w:r>
            </w:hyperlink>
          </w:p>
          <w:p w:rsidR="0091112F" w:rsidRPr="001C3EEC" w:rsidRDefault="0091112F" w:rsidP="0091112F">
            <w:pPr>
              <w:shd w:val="clear" w:color="auto" w:fill="FFFFFF" w:themeFill="background1"/>
              <w:rPr>
                <w:rFonts w:ascii="Times New Roman" w:hAnsi="Times New Roman" w:cs="Times New Roman"/>
                <w:sz w:val="24"/>
                <w:szCs w:val="24"/>
              </w:rPr>
            </w:pPr>
          </w:p>
        </w:tc>
      </w:tr>
      <w:tr w:rsidR="0091112F" w:rsidRPr="00835E4C" w:rsidTr="00904163">
        <w:tc>
          <w:tcPr>
            <w:tcW w:w="2706" w:type="dxa"/>
          </w:tcPr>
          <w:p w:rsidR="0091112F" w:rsidRPr="00FC3E29" w:rsidRDefault="0091112F" w:rsidP="0091112F">
            <w:pPr>
              <w:shd w:val="clear" w:color="auto" w:fill="FFFFFF" w:themeFill="background1"/>
              <w:rPr>
                <w:rFonts w:ascii="Times New Roman" w:hAnsi="Times New Roman" w:cs="Times New Roman"/>
                <w:b/>
                <w:sz w:val="28"/>
                <w:szCs w:val="28"/>
              </w:rPr>
            </w:pPr>
            <w:r w:rsidRPr="00FC3E29">
              <w:rPr>
                <w:rFonts w:ascii="Times New Roman" w:hAnsi="Times New Roman" w:cs="Times New Roman"/>
                <w:b/>
                <w:sz w:val="28"/>
                <w:szCs w:val="28"/>
              </w:rPr>
              <w:t>Telekonsultacja medyczna</w:t>
            </w:r>
          </w:p>
        </w:tc>
        <w:tc>
          <w:tcPr>
            <w:tcW w:w="6922" w:type="dxa"/>
          </w:tcPr>
          <w:p w:rsidR="0091112F" w:rsidRPr="00B95737" w:rsidRDefault="0091112F" w:rsidP="0091112F">
            <w:pPr>
              <w:shd w:val="clear" w:color="auto" w:fill="FFFFFF" w:themeFill="background1"/>
              <w:rPr>
                <w:rFonts w:ascii="&amp;quot" w:hAnsi="&amp;quot"/>
                <w:sz w:val="24"/>
                <w:szCs w:val="24"/>
              </w:rPr>
            </w:pPr>
            <w:r w:rsidRPr="00B95737">
              <w:rPr>
                <w:rFonts w:ascii="&amp;quot" w:hAnsi="&amp;quot"/>
                <w:sz w:val="24"/>
                <w:szCs w:val="24"/>
              </w:rPr>
              <w:t>Telekonsultacja jest definiowana jako synchroniczna lub asynchroniczna konsultacja z wykorzystaniem technologii informacyjnych i komunikacyjnych w celu pominięcia odległości geograficznej i funkcjonalnej.</w:t>
            </w:r>
            <w:r w:rsidRPr="00B95737">
              <w:rPr>
                <w:rFonts w:ascii="Roboto" w:hAnsi="Roboto"/>
                <w:sz w:val="24"/>
                <w:szCs w:val="24"/>
                <w:shd w:val="clear" w:color="auto" w:fill="F5F5F5"/>
              </w:rPr>
              <w:t xml:space="preserve"> </w:t>
            </w:r>
            <w:r>
              <w:rPr>
                <w:rFonts w:ascii="&amp;quot" w:hAnsi="&amp;quot"/>
                <w:sz w:val="24"/>
                <w:szCs w:val="24"/>
              </w:rPr>
              <w:t>Jej</w:t>
            </w:r>
            <w:r w:rsidRPr="00B95737">
              <w:rPr>
                <w:rFonts w:ascii="&amp;quot" w:hAnsi="&amp;quot"/>
                <w:sz w:val="24"/>
                <w:szCs w:val="24"/>
              </w:rPr>
              <w:t xml:space="preserve"> celem jest diagnostyka lub leczenie między dwoma lub więcej geograficznie oddzielnymi świadczeniodawcami (na przykład lekarzami lub pielęgniarkami) lub między </w:t>
            </w:r>
            <w:r>
              <w:rPr>
                <w:rFonts w:ascii="&amp;quot" w:hAnsi="&amp;quot"/>
                <w:sz w:val="24"/>
                <w:szCs w:val="24"/>
              </w:rPr>
              <w:t>świadczeniodawcami a pacjentami.</w:t>
            </w:r>
            <w:r w:rsidRPr="00B95737">
              <w:rPr>
                <w:rFonts w:ascii="&amp;quot" w:hAnsi="&amp;quot"/>
                <w:sz w:val="24"/>
                <w:szCs w:val="24"/>
              </w:rPr>
              <w:br/>
            </w:r>
            <w:r w:rsidRPr="00B95737">
              <w:rPr>
                <w:sz w:val="24"/>
                <w:szCs w:val="24"/>
              </w:rPr>
              <w:t xml:space="preserve"> </w:t>
            </w:r>
            <w:hyperlink r:id="rId29" w:anchor="ref1" w:history="1">
              <w:r w:rsidRPr="00B95737">
                <w:rPr>
                  <w:rStyle w:val="Hipercze"/>
                  <w:rFonts w:ascii="&amp;quot" w:hAnsi="&amp;quot"/>
                  <w:sz w:val="24"/>
                  <w:szCs w:val="24"/>
                </w:rPr>
                <w:t>https://www.ncbi.nlm.nih.gov/pmc/articles/PMC5037984/#ref1</w:t>
              </w:r>
            </w:hyperlink>
          </w:p>
          <w:p w:rsidR="0091112F" w:rsidRDefault="0091112F" w:rsidP="0091112F">
            <w:pPr>
              <w:shd w:val="clear" w:color="auto" w:fill="FFFFFF" w:themeFill="background1"/>
              <w:rPr>
                <w:rFonts w:ascii="&amp;quot" w:hAnsi="&amp;quot"/>
                <w:sz w:val="30"/>
                <w:szCs w:val="30"/>
              </w:rPr>
            </w:pPr>
          </w:p>
          <w:p w:rsidR="0091112F" w:rsidRPr="001C3EEC" w:rsidRDefault="0091112F" w:rsidP="0091112F">
            <w:pPr>
              <w:shd w:val="clear" w:color="auto" w:fill="FFFFFF" w:themeFill="background1"/>
              <w:rPr>
                <w:rFonts w:ascii="Times New Roman" w:hAnsi="Times New Roman" w:cs="Times New Roman"/>
                <w:sz w:val="24"/>
                <w:szCs w:val="24"/>
              </w:rPr>
            </w:pPr>
          </w:p>
        </w:tc>
      </w:tr>
      <w:tr w:rsidR="00723A8A" w:rsidRPr="00835E4C" w:rsidTr="00904163">
        <w:tc>
          <w:tcPr>
            <w:tcW w:w="2706" w:type="dxa"/>
          </w:tcPr>
          <w:p w:rsidR="00723A8A" w:rsidRPr="00FC3E29" w:rsidRDefault="00723A8A" w:rsidP="00723A8A">
            <w:pPr>
              <w:shd w:val="clear" w:color="auto" w:fill="FFFFFF" w:themeFill="background1"/>
              <w:rPr>
                <w:rFonts w:ascii="Times New Roman" w:hAnsi="Times New Roman" w:cs="Times New Roman"/>
                <w:b/>
                <w:sz w:val="28"/>
                <w:szCs w:val="28"/>
              </w:rPr>
            </w:pPr>
            <w:r w:rsidRPr="00FC3E29">
              <w:rPr>
                <w:rFonts w:ascii="Times New Roman" w:hAnsi="Times New Roman" w:cs="Times New Roman"/>
                <w:b/>
                <w:sz w:val="28"/>
                <w:szCs w:val="28"/>
              </w:rPr>
              <w:lastRenderedPageBreak/>
              <w:t>Telematyka</w:t>
            </w:r>
          </w:p>
        </w:tc>
        <w:tc>
          <w:tcPr>
            <w:tcW w:w="6922" w:type="dxa"/>
          </w:tcPr>
          <w:p w:rsidR="00723A8A" w:rsidRDefault="00723A8A" w:rsidP="00723A8A">
            <w:pPr>
              <w:shd w:val="clear" w:color="auto" w:fill="FFFFFF" w:themeFill="background1"/>
              <w:rPr>
                <w:rFonts w:ascii="Times New Roman" w:hAnsi="Times New Roman" w:cs="Times New Roman"/>
                <w:color w:val="000000"/>
                <w:sz w:val="24"/>
                <w:szCs w:val="24"/>
                <w:shd w:val="clear" w:color="auto" w:fill="F7F7F7"/>
              </w:rPr>
            </w:pPr>
            <w:r>
              <w:rPr>
                <w:rFonts w:ascii="Times New Roman" w:hAnsi="Times New Roman" w:cs="Times New Roman"/>
                <w:color w:val="000000"/>
                <w:sz w:val="24"/>
                <w:szCs w:val="24"/>
                <w:shd w:val="clear" w:color="auto" w:fill="FFFFFF" w:themeFill="background1"/>
              </w:rPr>
              <w:t>Telematyka</w:t>
            </w:r>
            <w:r w:rsidRPr="00B95737">
              <w:rPr>
                <w:rFonts w:ascii="Times New Roman" w:hAnsi="Times New Roman" w:cs="Times New Roman"/>
                <w:color w:val="000000"/>
                <w:sz w:val="24"/>
                <w:szCs w:val="24"/>
                <w:shd w:val="clear" w:color="auto" w:fill="FFFFFF" w:themeFill="background1"/>
              </w:rPr>
              <w:t xml:space="preserve"> jest dziedziną interdyscyplinarną, która obejmuje telekomunikację, technologie dla pojazdów, na przykład transport drogowy, bezpieczeństwo drogowe, elektronikę (czujniki, oprzyrządowanie, łączność bezprzewodowa itp.) oraz informatykę (multimedia, Internet itp.). Telematyka może obejmować następujące elementy:</w:t>
            </w:r>
            <w:r w:rsidRPr="00B95737">
              <w:rPr>
                <w:rFonts w:ascii="Times New Roman" w:hAnsi="Times New Roman" w:cs="Times New Roman"/>
                <w:color w:val="000000"/>
                <w:sz w:val="24"/>
                <w:szCs w:val="24"/>
                <w:shd w:val="clear" w:color="auto" w:fill="FFFFFF" w:themeFill="background1"/>
              </w:rPr>
              <w:br/>
            </w:r>
            <w:r>
              <w:rPr>
                <w:rFonts w:ascii="Times New Roman" w:hAnsi="Times New Roman" w:cs="Times New Roman"/>
                <w:color w:val="000000"/>
                <w:sz w:val="24"/>
                <w:szCs w:val="24"/>
                <w:shd w:val="clear" w:color="auto" w:fill="FFFFFF" w:themeFill="background1"/>
              </w:rPr>
              <w:t>• technologia</w:t>
            </w:r>
            <w:r w:rsidRPr="00B95737">
              <w:rPr>
                <w:rFonts w:ascii="Times New Roman" w:hAnsi="Times New Roman" w:cs="Times New Roman"/>
                <w:color w:val="000000"/>
                <w:sz w:val="24"/>
                <w:szCs w:val="24"/>
                <w:shd w:val="clear" w:color="auto" w:fill="FFFFFF" w:themeFill="background1"/>
              </w:rPr>
              <w:t xml:space="preserve"> wysyłania, odbieranie i przechowywanie informacji przy użyciu urządzeń telekomunikacyjnych do sterowania obiektami zdalnymi</w:t>
            </w:r>
            <w:r w:rsidR="00CE33CF">
              <w:rPr>
                <w:rFonts w:ascii="Times New Roman" w:hAnsi="Times New Roman" w:cs="Times New Roman"/>
                <w:color w:val="000000"/>
                <w:sz w:val="24"/>
                <w:szCs w:val="24"/>
                <w:shd w:val="clear" w:color="auto" w:fill="FFFFFF" w:themeFill="background1"/>
              </w:rPr>
              <w:t>;</w:t>
            </w:r>
            <w:r w:rsidRPr="00B95737">
              <w:rPr>
                <w:rFonts w:ascii="Times New Roman" w:hAnsi="Times New Roman" w:cs="Times New Roman"/>
                <w:color w:val="000000"/>
                <w:sz w:val="24"/>
                <w:szCs w:val="24"/>
                <w:shd w:val="clear" w:color="auto" w:fill="FFFFFF" w:themeFill="background1"/>
              </w:rPr>
              <w:br/>
              <w:t>• zintegrowane wykorzystanie</w:t>
            </w:r>
            <w:r w:rsidRPr="00B95737">
              <w:rPr>
                <w:rFonts w:ascii="Times New Roman" w:hAnsi="Times New Roman" w:cs="Times New Roman"/>
                <w:color w:val="000000"/>
                <w:sz w:val="24"/>
                <w:szCs w:val="24"/>
                <w:shd w:val="clear" w:color="auto" w:fill="F7F7F7"/>
              </w:rPr>
              <w:t xml:space="preserve"> telekomunikacji i informatyki do zastosowań w pojazdach i do sterowania pojazdami w ruchu</w:t>
            </w:r>
            <w:r w:rsidR="00CE33CF">
              <w:rPr>
                <w:rFonts w:ascii="Times New Roman" w:hAnsi="Times New Roman" w:cs="Times New Roman"/>
                <w:color w:val="000000"/>
                <w:sz w:val="24"/>
                <w:szCs w:val="24"/>
                <w:shd w:val="clear" w:color="auto" w:fill="F7F7F7"/>
              </w:rPr>
              <w:t>;</w:t>
            </w:r>
            <w:r w:rsidRPr="00B95737">
              <w:rPr>
                <w:rFonts w:ascii="Times New Roman" w:hAnsi="Times New Roman" w:cs="Times New Roman"/>
                <w:color w:val="000000"/>
                <w:sz w:val="24"/>
                <w:szCs w:val="24"/>
              </w:rPr>
              <w:br/>
            </w:r>
            <w:r w:rsidRPr="00B95737">
              <w:rPr>
                <w:rFonts w:ascii="Times New Roman" w:hAnsi="Times New Roman" w:cs="Times New Roman"/>
                <w:color w:val="000000"/>
                <w:sz w:val="24"/>
                <w:szCs w:val="24"/>
                <w:shd w:val="clear" w:color="auto" w:fill="F7F7F7"/>
              </w:rPr>
              <w:t>• technologia globalnego systemu nawigacji satelitarnej zintegrowana z komputerami i technologią komunikacji mobilnej w samochodowych systemach nawigacji</w:t>
            </w:r>
            <w:r w:rsidR="00CE33CF">
              <w:rPr>
                <w:rFonts w:ascii="Times New Roman" w:hAnsi="Times New Roman" w:cs="Times New Roman"/>
                <w:color w:val="000000"/>
                <w:sz w:val="24"/>
                <w:szCs w:val="24"/>
                <w:shd w:val="clear" w:color="auto" w:fill="F7F7F7"/>
              </w:rPr>
              <w:t>.</w:t>
            </w:r>
            <w:r w:rsidRPr="00B95737">
              <w:rPr>
                <w:rFonts w:ascii="Times New Roman" w:hAnsi="Times New Roman" w:cs="Times New Roman"/>
                <w:color w:val="000000"/>
                <w:sz w:val="24"/>
                <w:szCs w:val="24"/>
              </w:rPr>
              <w:br/>
            </w:r>
            <w:hyperlink r:id="rId30" w:history="1">
              <w:r w:rsidRPr="00452B7F">
                <w:rPr>
                  <w:rStyle w:val="Hipercze"/>
                  <w:rFonts w:ascii="Times New Roman" w:hAnsi="Times New Roman" w:cs="Times New Roman"/>
                  <w:sz w:val="24"/>
                  <w:szCs w:val="24"/>
                  <w:shd w:val="clear" w:color="auto" w:fill="F7F7F7"/>
                </w:rPr>
                <w:t>https://en.wikipedia.org/wiki/Telematics</w:t>
              </w:r>
            </w:hyperlink>
          </w:p>
          <w:p w:rsidR="00723A8A" w:rsidRPr="00B95737" w:rsidRDefault="00723A8A" w:rsidP="00723A8A">
            <w:pPr>
              <w:shd w:val="clear" w:color="auto" w:fill="FFFFFF" w:themeFill="background1"/>
              <w:rPr>
                <w:rFonts w:ascii="Times New Roman" w:hAnsi="Times New Roman" w:cs="Times New Roman"/>
                <w:sz w:val="24"/>
                <w:szCs w:val="24"/>
              </w:rPr>
            </w:pPr>
          </w:p>
        </w:tc>
      </w:tr>
      <w:tr w:rsidR="00CE4C48" w:rsidRPr="00864096" w:rsidTr="00904163">
        <w:tc>
          <w:tcPr>
            <w:tcW w:w="2706" w:type="dxa"/>
          </w:tcPr>
          <w:p w:rsidR="00CE4C48" w:rsidRPr="00FC3E29" w:rsidRDefault="00CE4C48" w:rsidP="00CE4C48">
            <w:pPr>
              <w:shd w:val="clear" w:color="auto" w:fill="FFFFFF" w:themeFill="background1"/>
              <w:rPr>
                <w:rFonts w:ascii="Times New Roman" w:hAnsi="Times New Roman" w:cs="Times New Roman"/>
                <w:b/>
                <w:sz w:val="28"/>
                <w:szCs w:val="28"/>
              </w:rPr>
            </w:pPr>
            <w:r w:rsidRPr="00FC3E29">
              <w:rPr>
                <w:rFonts w:ascii="Times New Roman" w:hAnsi="Times New Roman" w:cs="Times New Roman"/>
                <w:b/>
                <w:sz w:val="28"/>
                <w:szCs w:val="28"/>
              </w:rPr>
              <w:t>Telemedycyna</w:t>
            </w:r>
          </w:p>
        </w:tc>
        <w:tc>
          <w:tcPr>
            <w:tcW w:w="6922" w:type="dxa"/>
          </w:tcPr>
          <w:p w:rsidR="00CE4C48" w:rsidRPr="00B95737" w:rsidRDefault="00CE4C48" w:rsidP="00CE4C48">
            <w:pPr>
              <w:shd w:val="clear" w:color="auto" w:fill="FFFFFF" w:themeFill="background1"/>
              <w:rPr>
                <w:rFonts w:ascii="Times New Roman" w:hAnsi="Times New Roman" w:cs="Times New Roman"/>
                <w:color w:val="000000"/>
                <w:sz w:val="24"/>
                <w:szCs w:val="24"/>
                <w:shd w:val="clear" w:color="auto" w:fill="F7F7F7"/>
              </w:rPr>
            </w:pPr>
            <w:r w:rsidRPr="00B95737">
              <w:rPr>
                <w:rFonts w:ascii="Times New Roman" w:hAnsi="Times New Roman" w:cs="Times New Roman"/>
                <w:color w:val="000000"/>
                <w:sz w:val="24"/>
                <w:szCs w:val="24"/>
                <w:shd w:val="clear" w:color="auto" w:fill="FFFFFF" w:themeFill="background1"/>
              </w:rPr>
              <w:t>Świadczenie usług opieki zdrowotnej, w przypadku, gdy odległość jest czynnikiem krytycznym, przez wszystkich pracowników służby zdrowia korzystających z technologii informacyjnych i komunikacyjnych w celu wymiany ważnych informacji</w:t>
            </w:r>
            <w:r w:rsidRPr="00B95737">
              <w:rPr>
                <w:rFonts w:ascii="Times New Roman" w:hAnsi="Times New Roman" w:cs="Times New Roman"/>
                <w:color w:val="000000"/>
                <w:sz w:val="24"/>
                <w:szCs w:val="24"/>
                <w:shd w:val="clear" w:color="auto" w:fill="FFFFFF" w:themeFill="background1"/>
              </w:rPr>
              <w:br/>
              <w:t xml:space="preserve">w zakresie diagnozowania, leczenia i zapobiegania chorobom i urazom, badań i oceny, a także w celu kontynuowania edukacji podmiotów świadczących usługi opieki zdrowotnej, w interesie poprawy </w:t>
            </w:r>
            <w:r w:rsidR="00CE33CF">
              <w:rPr>
                <w:rFonts w:ascii="Times New Roman" w:hAnsi="Times New Roman" w:cs="Times New Roman"/>
                <w:color w:val="000000"/>
                <w:sz w:val="24"/>
                <w:szCs w:val="24"/>
                <w:shd w:val="clear" w:color="auto" w:fill="FFFFFF" w:themeFill="background1"/>
              </w:rPr>
              <w:t>zdrowia osób i ich społeczności</w:t>
            </w:r>
            <w:r w:rsidRPr="00B95737">
              <w:rPr>
                <w:rFonts w:ascii="Times New Roman" w:hAnsi="Times New Roman" w:cs="Times New Roman"/>
                <w:color w:val="000000"/>
                <w:sz w:val="24"/>
                <w:szCs w:val="24"/>
                <w:shd w:val="clear" w:color="auto" w:fill="FFFFFF" w:themeFill="background1"/>
              </w:rPr>
              <w:br/>
            </w:r>
            <w:hyperlink r:id="rId31" w:history="1">
              <w:r w:rsidRPr="00B95737">
                <w:rPr>
                  <w:rStyle w:val="Hipercze"/>
                  <w:rFonts w:ascii="Times New Roman" w:hAnsi="Times New Roman" w:cs="Times New Roman"/>
                  <w:sz w:val="24"/>
                  <w:szCs w:val="24"/>
                  <w:shd w:val="clear" w:color="auto" w:fill="F7F7F7"/>
                </w:rPr>
                <w:t>https://www.who.int/goe/publications/goe_telemedicine_2010.pdf</w:t>
              </w:r>
            </w:hyperlink>
          </w:p>
          <w:p w:rsidR="00CE4C48" w:rsidRPr="00B95737" w:rsidRDefault="00CE4C48" w:rsidP="00CE4C48">
            <w:pPr>
              <w:shd w:val="clear" w:color="auto" w:fill="FFFFFF" w:themeFill="background1"/>
              <w:rPr>
                <w:rFonts w:ascii="Times New Roman" w:hAnsi="Times New Roman" w:cs="Times New Roman"/>
                <w:sz w:val="24"/>
                <w:szCs w:val="24"/>
              </w:rPr>
            </w:pPr>
          </w:p>
        </w:tc>
      </w:tr>
      <w:tr w:rsidR="00CE4C48" w:rsidRPr="00835E4C" w:rsidTr="00904163">
        <w:tc>
          <w:tcPr>
            <w:tcW w:w="2706" w:type="dxa"/>
          </w:tcPr>
          <w:p w:rsidR="00CE4C48" w:rsidRPr="00FC3E29" w:rsidRDefault="00CE4C48" w:rsidP="00CE4C48">
            <w:pPr>
              <w:shd w:val="clear" w:color="auto" w:fill="FFFFFF" w:themeFill="background1"/>
              <w:rPr>
                <w:rFonts w:ascii="Times New Roman" w:hAnsi="Times New Roman" w:cs="Times New Roman"/>
                <w:b/>
                <w:sz w:val="28"/>
                <w:szCs w:val="28"/>
              </w:rPr>
            </w:pPr>
            <w:r w:rsidRPr="00FC3E29">
              <w:rPr>
                <w:rFonts w:ascii="Times New Roman" w:hAnsi="Times New Roman" w:cs="Times New Roman"/>
                <w:b/>
                <w:sz w:val="28"/>
                <w:szCs w:val="28"/>
              </w:rPr>
              <w:t>Wiedza naukowa</w:t>
            </w:r>
          </w:p>
        </w:tc>
        <w:tc>
          <w:tcPr>
            <w:tcW w:w="6922" w:type="dxa"/>
          </w:tcPr>
          <w:p w:rsidR="00CE4C48" w:rsidRPr="00B95737" w:rsidRDefault="00CE4C48" w:rsidP="00CE4C48">
            <w:pPr>
              <w:shd w:val="clear" w:color="auto" w:fill="FFFFFF" w:themeFill="background1"/>
              <w:rPr>
                <w:rFonts w:ascii="Times New Roman" w:hAnsi="Times New Roman" w:cs="Times New Roman"/>
                <w:sz w:val="24"/>
                <w:szCs w:val="24"/>
              </w:rPr>
            </w:pPr>
            <w:r w:rsidRPr="00B95737">
              <w:rPr>
                <w:rFonts w:ascii="Times New Roman" w:hAnsi="Times New Roman" w:cs="Times New Roman"/>
                <w:sz w:val="24"/>
                <w:szCs w:val="24"/>
              </w:rPr>
              <w:t>Umiejętność czytania i pisania obejmuje naukę pisania, liczenia i umiejętności cyfrowych, ponieważ dotyczą one rozumienia nauki, jej metodologii, obserwacji i teorii.</w:t>
            </w:r>
            <w:r w:rsidRPr="00B95737">
              <w:rPr>
                <w:rFonts w:ascii="Times New Roman" w:hAnsi="Times New Roman" w:cs="Times New Roman"/>
                <w:sz w:val="24"/>
                <w:szCs w:val="24"/>
                <w:shd w:val="clear" w:color="auto" w:fill="F5F5F5"/>
              </w:rPr>
              <w:t xml:space="preserve"> </w:t>
            </w:r>
            <w:r w:rsidRPr="00B95737">
              <w:rPr>
                <w:rFonts w:ascii="Times New Roman" w:hAnsi="Times New Roman" w:cs="Times New Roman"/>
                <w:sz w:val="24"/>
                <w:szCs w:val="24"/>
              </w:rPr>
              <w:t xml:space="preserve">Kompetencje naukowe dotyczą przede wszystkim zrozumienia metody naukowej, jednostek i metod pomiaru, empiryzmu oraz zrozumienia statystyk w szczególności korelacji i obserwacji jakościowych w porównaniu z obserwacjami ilościowymi i statystykami zbiorczymi, a także podstawowej wiedzy na temat podstawowych dziedzin nauki, takich jak fizyka, chemia, biologia, ekologia, geologia i obliczenia. </w:t>
            </w:r>
            <w:r w:rsidRPr="00B95737">
              <w:rPr>
                <w:rFonts w:ascii="Times New Roman" w:hAnsi="Times New Roman" w:cs="Times New Roman"/>
                <w:sz w:val="24"/>
                <w:szCs w:val="24"/>
              </w:rPr>
              <w:br/>
            </w:r>
            <w:hyperlink r:id="rId32" w:history="1">
              <w:r w:rsidRPr="00B95737">
                <w:rPr>
                  <w:rStyle w:val="Hipercze"/>
                  <w:rFonts w:ascii="Times New Roman" w:hAnsi="Times New Roman" w:cs="Times New Roman"/>
                  <w:sz w:val="24"/>
                  <w:szCs w:val="24"/>
                </w:rPr>
                <w:t>https://en.wikipedia.org/wiki/Scientific_literacy</w:t>
              </w:r>
            </w:hyperlink>
          </w:p>
          <w:p w:rsidR="00CE4C48" w:rsidRPr="00B95737" w:rsidRDefault="00CE4C48" w:rsidP="00CE4C48">
            <w:pPr>
              <w:shd w:val="clear" w:color="auto" w:fill="FFFFFF" w:themeFill="background1"/>
              <w:rPr>
                <w:rFonts w:ascii="Times New Roman" w:hAnsi="Times New Roman" w:cs="Times New Roman"/>
                <w:sz w:val="24"/>
                <w:szCs w:val="24"/>
              </w:rPr>
            </w:pPr>
          </w:p>
        </w:tc>
      </w:tr>
      <w:tr w:rsidR="00CE4C48" w:rsidRPr="00835E4C" w:rsidTr="00D8007F">
        <w:tc>
          <w:tcPr>
            <w:tcW w:w="2706" w:type="dxa"/>
          </w:tcPr>
          <w:p w:rsidR="00CE4C48" w:rsidRPr="00FC3E29" w:rsidRDefault="00CE4C48" w:rsidP="00CE4C48">
            <w:pPr>
              <w:shd w:val="clear" w:color="auto" w:fill="FFFFFF" w:themeFill="background1"/>
              <w:rPr>
                <w:rFonts w:ascii="Times New Roman" w:hAnsi="Times New Roman" w:cs="Times New Roman"/>
                <w:b/>
                <w:sz w:val="28"/>
                <w:szCs w:val="28"/>
              </w:rPr>
            </w:pPr>
            <w:r w:rsidRPr="00FC3E29">
              <w:rPr>
                <w:rFonts w:ascii="Times New Roman" w:hAnsi="Times New Roman" w:cs="Times New Roman"/>
                <w:b/>
                <w:sz w:val="28"/>
                <w:szCs w:val="28"/>
              </w:rPr>
              <w:t xml:space="preserve">Witryna </w:t>
            </w:r>
          </w:p>
        </w:tc>
        <w:tc>
          <w:tcPr>
            <w:tcW w:w="6922" w:type="dxa"/>
          </w:tcPr>
          <w:p w:rsidR="00CE4C48" w:rsidRPr="00B95737" w:rsidRDefault="00CE4C48" w:rsidP="00CE4C48">
            <w:pPr>
              <w:shd w:val="clear" w:color="auto" w:fill="FFFFFF" w:themeFill="background1"/>
              <w:rPr>
                <w:rFonts w:ascii="Times New Roman" w:hAnsi="Times New Roman" w:cs="Times New Roman"/>
                <w:sz w:val="24"/>
                <w:szCs w:val="24"/>
              </w:rPr>
            </w:pPr>
            <w:r w:rsidRPr="00B95737">
              <w:rPr>
                <w:rFonts w:ascii="Times New Roman" w:hAnsi="Times New Roman" w:cs="Times New Roman"/>
                <w:sz w:val="24"/>
                <w:szCs w:val="24"/>
              </w:rPr>
              <w:t>Strona internetowa lub witryna sieci Web to zbiór powiązanych zasobów sieciowych, takich jak strony internetowe, zawartość multimedialna, które są zwykle identyfikowane za pomocą wspólnej nazwy domeny i publikowane na co najmniej jednym serwerze sie</w:t>
            </w:r>
            <w:r w:rsidR="00CE33CF">
              <w:rPr>
                <w:rFonts w:ascii="Times New Roman" w:hAnsi="Times New Roman" w:cs="Times New Roman"/>
                <w:sz w:val="24"/>
                <w:szCs w:val="24"/>
              </w:rPr>
              <w:t>ci Web.</w:t>
            </w:r>
          </w:p>
          <w:p w:rsidR="00CE4C48" w:rsidRPr="00B95737" w:rsidRDefault="008D4A2D" w:rsidP="00CE4C48">
            <w:pPr>
              <w:shd w:val="clear" w:color="auto" w:fill="FFFFFF" w:themeFill="background1"/>
              <w:rPr>
                <w:rFonts w:ascii="Times New Roman" w:hAnsi="Times New Roman" w:cs="Times New Roman"/>
                <w:sz w:val="24"/>
                <w:szCs w:val="24"/>
              </w:rPr>
            </w:pPr>
            <w:hyperlink r:id="rId33" w:history="1">
              <w:r w:rsidR="00CE4C48" w:rsidRPr="00B95737">
                <w:rPr>
                  <w:rStyle w:val="Hipercze"/>
                  <w:rFonts w:ascii="Times New Roman" w:hAnsi="Times New Roman" w:cs="Times New Roman"/>
                  <w:sz w:val="24"/>
                  <w:szCs w:val="24"/>
                </w:rPr>
                <w:t>https://en.wikipedia.org/wiki/Website</w:t>
              </w:r>
            </w:hyperlink>
          </w:p>
          <w:p w:rsidR="00CE4C48" w:rsidRPr="00B95737" w:rsidRDefault="00CE4C48" w:rsidP="00CE4C48">
            <w:pPr>
              <w:shd w:val="clear" w:color="auto" w:fill="FFFFFF" w:themeFill="background1"/>
              <w:rPr>
                <w:rFonts w:ascii="Times New Roman" w:hAnsi="Times New Roman" w:cs="Times New Roman"/>
                <w:sz w:val="24"/>
                <w:szCs w:val="24"/>
              </w:rPr>
            </w:pPr>
          </w:p>
        </w:tc>
      </w:tr>
      <w:tr w:rsidR="00CE4C48" w:rsidRPr="00835E4C" w:rsidTr="00904163">
        <w:tc>
          <w:tcPr>
            <w:tcW w:w="2706" w:type="dxa"/>
          </w:tcPr>
          <w:p w:rsidR="00CE4C48" w:rsidRPr="00FC3E29" w:rsidRDefault="00CE4C48" w:rsidP="00CE4C48">
            <w:pPr>
              <w:shd w:val="clear" w:color="auto" w:fill="FFFFFF" w:themeFill="background1"/>
              <w:rPr>
                <w:rFonts w:ascii="Times New Roman" w:hAnsi="Times New Roman" w:cs="Times New Roman"/>
                <w:b/>
                <w:sz w:val="28"/>
                <w:szCs w:val="28"/>
              </w:rPr>
            </w:pPr>
            <w:r w:rsidRPr="00FC3E29">
              <w:rPr>
                <w:rFonts w:ascii="Times New Roman" w:hAnsi="Times New Roman" w:cs="Times New Roman"/>
                <w:b/>
                <w:sz w:val="28"/>
                <w:szCs w:val="28"/>
              </w:rPr>
              <w:t>Wyszukiwarka</w:t>
            </w:r>
          </w:p>
        </w:tc>
        <w:tc>
          <w:tcPr>
            <w:tcW w:w="6922" w:type="dxa"/>
          </w:tcPr>
          <w:p w:rsidR="00CE4C48" w:rsidRDefault="00CE4C48" w:rsidP="00CE4C48">
            <w:pPr>
              <w:shd w:val="clear" w:color="auto" w:fill="FFFFFF" w:themeFill="background1"/>
              <w:rPr>
                <w:rFonts w:ascii="Times New Roman" w:hAnsi="Times New Roman" w:cs="Times New Roman"/>
                <w:sz w:val="24"/>
                <w:szCs w:val="24"/>
              </w:rPr>
            </w:pPr>
            <w:r w:rsidRPr="00B95737">
              <w:rPr>
                <w:rFonts w:ascii="Times New Roman" w:hAnsi="Times New Roman" w:cs="Times New Roman"/>
                <w:sz w:val="24"/>
                <w:szCs w:val="24"/>
              </w:rPr>
              <w:t xml:space="preserve">To system oprogramowania zaprojektowany do przeprowadzania </w:t>
            </w:r>
            <w:r w:rsidRPr="00B95737">
              <w:rPr>
                <w:rFonts w:ascii="Times New Roman" w:hAnsi="Times New Roman" w:cs="Times New Roman"/>
                <w:sz w:val="24"/>
                <w:szCs w:val="24"/>
              </w:rPr>
              <w:lastRenderedPageBreak/>
              <w:t>wyszukiwania w sieci (wyszukiwanie w Internecie), co oznacza systematyczne przeszukiwanie sieci WWW w celu znalezienia określonych informacji w zapytaniu tekstowym.</w:t>
            </w:r>
            <w:r w:rsidRPr="00B95737">
              <w:rPr>
                <w:rFonts w:ascii="Times New Roman" w:hAnsi="Times New Roman" w:cs="Times New Roman"/>
                <w:sz w:val="24"/>
                <w:szCs w:val="24"/>
                <w:shd w:val="clear" w:color="auto" w:fill="F5F5F5"/>
              </w:rPr>
              <w:t xml:space="preserve"> </w:t>
            </w:r>
            <w:r w:rsidRPr="00B95737">
              <w:rPr>
                <w:rFonts w:ascii="Times New Roman" w:hAnsi="Times New Roman" w:cs="Times New Roman"/>
                <w:sz w:val="24"/>
                <w:szCs w:val="24"/>
              </w:rPr>
              <w:t>Wyniki wyszukiwania są zazwyczaj przedstawiane w postaci szeregu wyników, często nazywanych stronami wyników wyszukiwania (SERP).</w:t>
            </w:r>
            <w:r w:rsidRPr="00B95737">
              <w:rPr>
                <w:rFonts w:ascii="Times New Roman" w:hAnsi="Times New Roman" w:cs="Times New Roman"/>
                <w:sz w:val="24"/>
                <w:szCs w:val="24"/>
                <w:shd w:val="clear" w:color="auto" w:fill="F5F5F5"/>
              </w:rPr>
              <w:t xml:space="preserve"> </w:t>
            </w:r>
            <w:r w:rsidRPr="00B95737">
              <w:rPr>
                <w:rFonts w:ascii="Times New Roman" w:hAnsi="Times New Roman" w:cs="Times New Roman"/>
                <w:sz w:val="24"/>
                <w:szCs w:val="24"/>
              </w:rPr>
              <w:t>Informacje mogą być mieszanką linków do stron internetowych, zdjęć, filmów, infografik, artykułów, artykułów naukowych i innych rodzajów plików.</w:t>
            </w:r>
            <w:r w:rsidRPr="00B95737">
              <w:rPr>
                <w:rFonts w:ascii="Times New Roman" w:hAnsi="Times New Roman" w:cs="Times New Roman"/>
                <w:sz w:val="24"/>
                <w:szCs w:val="24"/>
                <w:shd w:val="clear" w:color="auto" w:fill="F5F5F5"/>
              </w:rPr>
              <w:t xml:space="preserve"> </w:t>
            </w:r>
            <w:r w:rsidRPr="00B95737">
              <w:rPr>
                <w:rFonts w:ascii="Times New Roman" w:hAnsi="Times New Roman" w:cs="Times New Roman"/>
                <w:sz w:val="24"/>
                <w:szCs w:val="24"/>
              </w:rPr>
              <w:t>Niektóre wyszukiwarki wydobywają również dane dostępne w bazach danych lub w otwartych katalogach.</w:t>
            </w:r>
            <w:r w:rsidRPr="00B95737">
              <w:rPr>
                <w:rFonts w:ascii="Times New Roman" w:hAnsi="Times New Roman" w:cs="Times New Roman"/>
                <w:sz w:val="24"/>
                <w:szCs w:val="24"/>
                <w:shd w:val="clear" w:color="auto" w:fill="F5F5F5"/>
              </w:rPr>
              <w:t xml:space="preserve"> </w:t>
            </w:r>
            <w:r w:rsidRPr="00B95737">
              <w:rPr>
                <w:rFonts w:ascii="Times New Roman" w:hAnsi="Times New Roman" w:cs="Times New Roman"/>
                <w:sz w:val="24"/>
                <w:szCs w:val="24"/>
              </w:rPr>
              <w:t>W przeciwieństwie do katalogów internetowych, które są obsługiwane tylko przez redaktorów, wyszukiwarki utrzymują również informacje w czasie rzeczywistym, uruchamiając algorytm w przeszukiwaczu sieci.</w:t>
            </w:r>
            <w:r w:rsidRPr="00B95737">
              <w:rPr>
                <w:rFonts w:ascii="Times New Roman" w:hAnsi="Times New Roman" w:cs="Times New Roman"/>
                <w:sz w:val="24"/>
                <w:szCs w:val="24"/>
                <w:shd w:val="clear" w:color="auto" w:fill="F5F5F5"/>
              </w:rPr>
              <w:t xml:space="preserve"> </w:t>
            </w:r>
            <w:r w:rsidRPr="00B95737">
              <w:rPr>
                <w:rFonts w:ascii="Times New Roman" w:hAnsi="Times New Roman" w:cs="Times New Roman"/>
                <w:sz w:val="24"/>
                <w:szCs w:val="24"/>
              </w:rPr>
              <w:t xml:space="preserve">Treści internetowe, których wyszukiwarka internetowa nie może przeszukiwać, są ogólnie określane jako </w:t>
            </w:r>
            <w:r>
              <w:rPr>
                <w:rFonts w:ascii="Times New Roman" w:hAnsi="Times New Roman" w:cs="Times New Roman"/>
                <w:sz w:val="24"/>
                <w:szCs w:val="24"/>
              </w:rPr>
              <w:t>„głęboka sieć”</w:t>
            </w:r>
            <w:r w:rsidRPr="00B95737">
              <w:rPr>
                <w:rFonts w:ascii="Times New Roman" w:hAnsi="Times New Roman" w:cs="Times New Roman"/>
                <w:sz w:val="24"/>
                <w:szCs w:val="24"/>
              </w:rPr>
              <w:t>.</w:t>
            </w:r>
            <w:r w:rsidRPr="00B95737">
              <w:rPr>
                <w:rFonts w:ascii="Times New Roman" w:hAnsi="Times New Roman" w:cs="Times New Roman"/>
                <w:sz w:val="24"/>
                <w:szCs w:val="24"/>
              </w:rPr>
              <w:br/>
            </w:r>
            <w:hyperlink r:id="rId34" w:history="1">
              <w:r w:rsidRPr="00452B7F">
                <w:rPr>
                  <w:rStyle w:val="Hipercze"/>
                  <w:rFonts w:ascii="Times New Roman" w:hAnsi="Times New Roman" w:cs="Times New Roman"/>
                  <w:sz w:val="24"/>
                  <w:szCs w:val="24"/>
                </w:rPr>
                <w:t>https://en.wikipedia.org/wiki/Web_search_engine</w:t>
              </w:r>
            </w:hyperlink>
          </w:p>
          <w:p w:rsidR="00CE4C48" w:rsidRPr="00B95737" w:rsidRDefault="00CE4C48" w:rsidP="00CE4C48">
            <w:pPr>
              <w:shd w:val="clear" w:color="auto" w:fill="FFFFFF" w:themeFill="background1"/>
              <w:rPr>
                <w:rFonts w:ascii="Times New Roman" w:hAnsi="Times New Roman" w:cs="Times New Roman"/>
                <w:sz w:val="24"/>
                <w:szCs w:val="24"/>
              </w:rPr>
            </w:pPr>
          </w:p>
        </w:tc>
      </w:tr>
      <w:tr w:rsidR="00CE4C48" w:rsidRPr="00835E4C" w:rsidTr="00904163">
        <w:tc>
          <w:tcPr>
            <w:tcW w:w="2706" w:type="dxa"/>
          </w:tcPr>
          <w:p w:rsidR="00CE4C48" w:rsidRPr="00FC3E29" w:rsidRDefault="00CE4C48" w:rsidP="00CE4C48">
            <w:pPr>
              <w:shd w:val="clear" w:color="auto" w:fill="FFFFFF" w:themeFill="background1"/>
              <w:rPr>
                <w:rFonts w:ascii="Times New Roman" w:hAnsi="Times New Roman" w:cs="Times New Roman"/>
                <w:b/>
                <w:sz w:val="28"/>
                <w:szCs w:val="28"/>
              </w:rPr>
            </w:pPr>
            <w:r w:rsidRPr="00FC3E29">
              <w:rPr>
                <w:rFonts w:ascii="Times New Roman" w:hAnsi="Times New Roman" w:cs="Times New Roman"/>
                <w:b/>
                <w:sz w:val="28"/>
                <w:szCs w:val="28"/>
              </w:rPr>
              <w:lastRenderedPageBreak/>
              <w:t xml:space="preserve">Zaburzenia odżywiania </w:t>
            </w:r>
          </w:p>
        </w:tc>
        <w:tc>
          <w:tcPr>
            <w:tcW w:w="6922" w:type="dxa"/>
          </w:tcPr>
          <w:p w:rsidR="00CE4C48" w:rsidRPr="00ED0585" w:rsidRDefault="00CE4C48" w:rsidP="00CE4C48">
            <w:pPr>
              <w:shd w:val="clear" w:color="auto" w:fill="FFFFFF" w:themeFill="background1"/>
              <w:rPr>
                <w:rFonts w:ascii="Times New Roman" w:hAnsi="Times New Roman" w:cs="Times New Roman"/>
                <w:sz w:val="24"/>
                <w:szCs w:val="24"/>
              </w:rPr>
            </w:pPr>
            <w:r w:rsidRPr="00ED0585">
              <w:rPr>
                <w:rFonts w:ascii="Times New Roman" w:hAnsi="Times New Roman" w:cs="Times New Roman"/>
                <w:sz w:val="24"/>
                <w:szCs w:val="24"/>
              </w:rPr>
              <w:t>Zaburzenie odżywiania występuje wtedy, gdy pacjent ma niezdrowe podejście do jedzenia, które może przejąć jego życie i spowodować chorobę.</w:t>
            </w:r>
            <w:r w:rsidRPr="00ED0585">
              <w:rPr>
                <w:rFonts w:ascii="Times New Roman" w:hAnsi="Times New Roman" w:cs="Times New Roman"/>
                <w:sz w:val="24"/>
                <w:szCs w:val="24"/>
                <w:shd w:val="clear" w:color="auto" w:fill="F5F5F5"/>
              </w:rPr>
              <w:t xml:space="preserve"> </w:t>
            </w:r>
            <w:r w:rsidRPr="00ED0585">
              <w:rPr>
                <w:rFonts w:ascii="Times New Roman" w:hAnsi="Times New Roman" w:cs="Times New Roman"/>
                <w:sz w:val="24"/>
                <w:szCs w:val="24"/>
              </w:rPr>
              <w:t>Może to obejmować jedzenie zbyt dużo lub zbyt mało lub obsesję na punkcie wagi i kształtu ciała. ”</w:t>
            </w:r>
            <w:r w:rsidRPr="00ED0585">
              <w:rPr>
                <w:rFonts w:ascii="Times New Roman" w:hAnsi="Times New Roman" w:cs="Times New Roman"/>
                <w:sz w:val="24"/>
                <w:szCs w:val="24"/>
              </w:rPr>
              <w:br/>
            </w:r>
            <w:hyperlink r:id="rId35" w:history="1">
              <w:r w:rsidRPr="00ED0585">
                <w:rPr>
                  <w:rStyle w:val="Hipercze"/>
                  <w:rFonts w:ascii="Times New Roman" w:hAnsi="Times New Roman" w:cs="Times New Roman"/>
                  <w:sz w:val="24"/>
                  <w:szCs w:val="24"/>
                </w:rPr>
                <w:t>https://www.nhs.uk/conditions/eating-disorders/</w:t>
              </w:r>
            </w:hyperlink>
          </w:p>
          <w:p w:rsidR="00CE4C48" w:rsidRPr="00ED0585" w:rsidRDefault="00CE4C48" w:rsidP="00CE4C48">
            <w:pPr>
              <w:shd w:val="clear" w:color="auto" w:fill="FFFFFF" w:themeFill="background1"/>
              <w:rPr>
                <w:rFonts w:ascii="Times New Roman" w:hAnsi="Times New Roman" w:cs="Times New Roman"/>
                <w:sz w:val="24"/>
                <w:szCs w:val="24"/>
              </w:rPr>
            </w:pPr>
          </w:p>
        </w:tc>
      </w:tr>
      <w:tr w:rsidR="00CE4C48" w:rsidRPr="00835E4C" w:rsidTr="00904163">
        <w:tc>
          <w:tcPr>
            <w:tcW w:w="2706" w:type="dxa"/>
          </w:tcPr>
          <w:p w:rsidR="00CE4C48" w:rsidRPr="00FC3E29" w:rsidRDefault="00CE4C48" w:rsidP="00CE4C48">
            <w:pPr>
              <w:shd w:val="clear" w:color="auto" w:fill="FFFFFF" w:themeFill="background1"/>
              <w:rPr>
                <w:rFonts w:ascii="Times New Roman" w:hAnsi="Times New Roman" w:cs="Times New Roman"/>
                <w:b/>
                <w:sz w:val="28"/>
                <w:szCs w:val="28"/>
              </w:rPr>
            </w:pPr>
            <w:r w:rsidRPr="00FC3E29">
              <w:rPr>
                <w:rFonts w:ascii="Times New Roman" w:hAnsi="Times New Roman" w:cs="Times New Roman"/>
                <w:b/>
                <w:sz w:val="28"/>
                <w:szCs w:val="28"/>
              </w:rPr>
              <w:t>Zaburzenia pamięci</w:t>
            </w:r>
          </w:p>
        </w:tc>
        <w:tc>
          <w:tcPr>
            <w:tcW w:w="6922" w:type="dxa"/>
          </w:tcPr>
          <w:p w:rsidR="00CE4C48" w:rsidRDefault="00CE4C48" w:rsidP="00CE4C48">
            <w:pPr>
              <w:shd w:val="clear" w:color="auto" w:fill="FFFFFF" w:themeFill="background1"/>
              <w:rPr>
                <w:rFonts w:ascii="Times New Roman" w:hAnsi="Times New Roman" w:cs="Times New Roman"/>
                <w:sz w:val="24"/>
                <w:szCs w:val="24"/>
              </w:rPr>
            </w:pPr>
            <w:r w:rsidRPr="00ED0585">
              <w:rPr>
                <w:rFonts w:ascii="Times New Roman" w:hAnsi="Times New Roman" w:cs="Times New Roman"/>
                <w:sz w:val="24"/>
                <w:szCs w:val="24"/>
              </w:rPr>
              <w:t>Zaburzenia pamięci są wynikiem uszkodzenia struktur neuroanatomicznych, które utrudniają przechowywanie, przechowywanie i przypominanie sobie wspomnień.</w:t>
            </w:r>
            <w:r w:rsidRPr="00ED0585">
              <w:rPr>
                <w:rFonts w:ascii="Times New Roman" w:hAnsi="Times New Roman" w:cs="Times New Roman"/>
                <w:sz w:val="24"/>
                <w:szCs w:val="24"/>
                <w:shd w:val="clear" w:color="auto" w:fill="F5F5F5"/>
              </w:rPr>
              <w:t xml:space="preserve"> </w:t>
            </w:r>
            <w:r w:rsidRPr="00ED0585">
              <w:rPr>
                <w:rFonts w:ascii="Times New Roman" w:hAnsi="Times New Roman" w:cs="Times New Roman"/>
                <w:sz w:val="24"/>
                <w:szCs w:val="24"/>
              </w:rPr>
              <w:t>Zaburzenia pamięci mogą być postępujące, w tym choroba Alzheimera, lub mogą być natychmiastowe, w tym zaburz</w:t>
            </w:r>
            <w:r w:rsidR="00CE33CF">
              <w:rPr>
                <w:rFonts w:ascii="Times New Roman" w:hAnsi="Times New Roman" w:cs="Times New Roman"/>
                <w:sz w:val="24"/>
                <w:szCs w:val="24"/>
              </w:rPr>
              <w:t xml:space="preserve">enia wynikające z urazu głowy. </w:t>
            </w:r>
            <w:r w:rsidRPr="00ED0585">
              <w:rPr>
                <w:rFonts w:ascii="Times New Roman" w:hAnsi="Times New Roman" w:cs="Times New Roman"/>
                <w:sz w:val="24"/>
                <w:szCs w:val="24"/>
              </w:rPr>
              <w:br/>
            </w:r>
            <w:hyperlink r:id="rId36" w:history="1">
              <w:r w:rsidRPr="00452B7F">
                <w:rPr>
                  <w:rStyle w:val="Hipercze"/>
                  <w:rFonts w:ascii="Times New Roman" w:hAnsi="Times New Roman" w:cs="Times New Roman"/>
                  <w:sz w:val="24"/>
                  <w:szCs w:val="24"/>
                </w:rPr>
                <w:t>https://en.wikipedia.org/wiki/Memory_disorder</w:t>
              </w:r>
            </w:hyperlink>
          </w:p>
          <w:p w:rsidR="00CE4C48" w:rsidRPr="00ED0585" w:rsidRDefault="00CE4C48" w:rsidP="00CE4C48">
            <w:pPr>
              <w:shd w:val="clear" w:color="auto" w:fill="FFFFFF" w:themeFill="background1"/>
              <w:rPr>
                <w:rFonts w:ascii="Times New Roman" w:hAnsi="Times New Roman" w:cs="Times New Roman"/>
                <w:sz w:val="24"/>
                <w:szCs w:val="24"/>
              </w:rPr>
            </w:pPr>
          </w:p>
        </w:tc>
      </w:tr>
      <w:tr w:rsidR="00CE4C48" w:rsidRPr="00835E4C" w:rsidTr="00904163">
        <w:tc>
          <w:tcPr>
            <w:tcW w:w="2706" w:type="dxa"/>
          </w:tcPr>
          <w:p w:rsidR="00CE4C48" w:rsidRPr="00FC3E29" w:rsidRDefault="00CE4C48" w:rsidP="00CE4C48">
            <w:pPr>
              <w:shd w:val="clear" w:color="auto" w:fill="FFFFFF" w:themeFill="background1"/>
              <w:rPr>
                <w:rFonts w:ascii="Times New Roman" w:hAnsi="Times New Roman" w:cs="Times New Roman"/>
                <w:b/>
                <w:sz w:val="28"/>
                <w:szCs w:val="28"/>
              </w:rPr>
            </w:pPr>
            <w:r w:rsidRPr="00FC3E29">
              <w:rPr>
                <w:rFonts w:ascii="Times New Roman" w:hAnsi="Times New Roman" w:cs="Times New Roman"/>
                <w:b/>
                <w:sz w:val="28"/>
                <w:szCs w:val="28"/>
              </w:rPr>
              <w:t>Żargon</w:t>
            </w:r>
          </w:p>
        </w:tc>
        <w:tc>
          <w:tcPr>
            <w:tcW w:w="6922" w:type="dxa"/>
          </w:tcPr>
          <w:p w:rsidR="00CE4C48" w:rsidRPr="00ED0585" w:rsidRDefault="00CE4C48" w:rsidP="00CE4C48">
            <w:pPr>
              <w:shd w:val="clear" w:color="auto" w:fill="FFFFFF" w:themeFill="background1"/>
              <w:rPr>
                <w:rFonts w:ascii="Times New Roman" w:hAnsi="Times New Roman" w:cs="Times New Roman"/>
                <w:sz w:val="24"/>
                <w:szCs w:val="24"/>
              </w:rPr>
            </w:pPr>
            <w:r w:rsidRPr="00ED0585">
              <w:rPr>
                <w:rFonts w:ascii="Times New Roman" w:hAnsi="Times New Roman" w:cs="Times New Roman"/>
                <w:sz w:val="24"/>
                <w:szCs w:val="24"/>
              </w:rPr>
              <w:t>Żargon to specjalistyczna terminologia związana z określonym obszarem działalności.</w:t>
            </w:r>
            <w:r w:rsidRPr="00ED0585">
              <w:rPr>
                <w:rFonts w:ascii="Times New Roman" w:hAnsi="Times New Roman" w:cs="Times New Roman"/>
                <w:sz w:val="24"/>
                <w:szCs w:val="24"/>
                <w:shd w:val="clear" w:color="auto" w:fill="F5F5F5"/>
              </w:rPr>
              <w:t xml:space="preserve"> </w:t>
            </w:r>
            <w:r w:rsidRPr="00ED0585">
              <w:rPr>
                <w:rFonts w:ascii="Times New Roman" w:hAnsi="Times New Roman" w:cs="Times New Roman"/>
                <w:sz w:val="24"/>
                <w:szCs w:val="24"/>
              </w:rPr>
              <w:t xml:space="preserve">Żargon jest zwykle stosowany w określonym kontekście komunikacyjnym i może nie być dobrze rozumiany poza tym kontekstem. </w:t>
            </w:r>
            <w:hyperlink r:id="rId37" w:history="1">
              <w:r w:rsidRPr="00452B7F">
                <w:rPr>
                  <w:rStyle w:val="Hipercze"/>
                  <w:rFonts w:ascii="Times New Roman" w:hAnsi="Times New Roman" w:cs="Times New Roman"/>
                  <w:sz w:val="24"/>
                  <w:szCs w:val="24"/>
                </w:rPr>
                <w:t>https://en.wikipedia.org/wiki/Jargon</w:t>
              </w:r>
            </w:hyperlink>
          </w:p>
          <w:p w:rsidR="00CE4C48" w:rsidRPr="00B95737" w:rsidRDefault="00CE4C48" w:rsidP="00CE4C48">
            <w:pPr>
              <w:shd w:val="clear" w:color="auto" w:fill="FFFFFF" w:themeFill="background1"/>
              <w:rPr>
                <w:rFonts w:ascii="Times New Roman" w:hAnsi="Times New Roman" w:cs="Times New Roman"/>
                <w:sz w:val="24"/>
                <w:szCs w:val="24"/>
              </w:rPr>
            </w:pPr>
          </w:p>
        </w:tc>
      </w:tr>
      <w:tr w:rsidR="00CE4C48" w:rsidRPr="00835E4C" w:rsidTr="00D8007F">
        <w:tc>
          <w:tcPr>
            <w:tcW w:w="2706" w:type="dxa"/>
          </w:tcPr>
          <w:p w:rsidR="00CE4C48" w:rsidRPr="00FC3E29" w:rsidRDefault="00CE4C48" w:rsidP="00CE4C48">
            <w:pPr>
              <w:shd w:val="clear" w:color="auto" w:fill="FFFFFF" w:themeFill="background1"/>
              <w:rPr>
                <w:rFonts w:ascii="Times New Roman" w:hAnsi="Times New Roman" w:cs="Times New Roman"/>
                <w:b/>
                <w:sz w:val="28"/>
                <w:szCs w:val="28"/>
              </w:rPr>
            </w:pPr>
            <w:r w:rsidRPr="00FC3E29">
              <w:rPr>
                <w:rFonts w:ascii="Times New Roman" w:hAnsi="Times New Roman" w:cs="Times New Roman"/>
                <w:b/>
                <w:sz w:val="28"/>
                <w:szCs w:val="28"/>
              </w:rPr>
              <w:t>Źródło</w:t>
            </w:r>
          </w:p>
        </w:tc>
        <w:tc>
          <w:tcPr>
            <w:tcW w:w="6922" w:type="dxa"/>
          </w:tcPr>
          <w:p w:rsidR="00CE4C48" w:rsidRDefault="00CE4C48" w:rsidP="00CE4C48">
            <w:pPr>
              <w:shd w:val="clear" w:color="auto" w:fill="FFFFFF" w:themeFill="background1"/>
              <w:rPr>
                <w:rFonts w:ascii="Times New Roman" w:hAnsi="Times New Roman" w:cs="Times New Roman"/>
                <w:sz w:val="24"/>
                <w:szCs w:val="24"/>
              </w:rPr>
            </w:pPr>
            <w:r w:rsidRPr="00B95737">
              <w:rPr>
                <w:rFonts w:ascii="Times New Roman" w:hAnsi="Times New Roman" w:cs="Times New Roman"/>
                <w:sz w:val="24"/>
                <w:szCs w:val="24"/>
              </w:rPr>
              <w:t>Ktoś lub coś, co dostarcza informacje.</w:t>
            </w:r>
            <w:r w:rsidRPr="00B95737">
              <w:rPr>
                <w:rFonts w:ascii="Times New Roman" w:hAnsi="Times New Roman" w:cs="Times New Roman"/>
                <w:sz w:val="24"/>
                <w:szCs w:val="24"/>
              </w:rPr>
              <w:br/>
            </w:r>
            <w:hyperlink r:id="rId38" w:history="1">
              <w:r w:rsidRPr="00452B7F">
                <w:rPr>
                  <w:rStyle w:val="Hipercze"/>
                  <w:rFonts w:ascii="Times New Roman" w:hAnsi="Times New Roman" w:cs="Times New Roman"/>
                  <w:sz w:val="24"/>
                  <w:szCs w:val="24"/>
                </w:rPr>
                <w:t>https://dictionary.cambridge.org/dictionary/english/source</w:t>
              </w:r>
            </w:hyperlink>
          </w:p>
          <w:p w:rsidR="00CE4C48" w:rsidRPr="00B95737" w:rsidRDefault="00CE4C48" w:rsidP="00CE4C48">
            <w:pPr>
              <w:shd w:val="clear" w:color="auto" w:fill="FFFFFF" w:themeFill="background1"/>
              <w:rPr>
                <w:rFonts w:ascii="Times New Roman" w:hAnsi="Times New Roman" w:cs="Times New Roman"/>
                <w:sz w:val="24"/>
                <w:szCs w:val="24"/>
              </w:rPr>
            </w:pPr>
          </w:p>
        </w:tc>
      </w:tr>
    </w:tbl>
    <w:p w:rsidR="009515F8" w:rsidRDefault="009515F8" w:rsidP="008018C1">
      <w:pPr>
        <w:shd w:val="clear" w:color="auto" w:fill="FFFFFF" w:themeFill="background1"/>
        <w:spacing w:after="0"/>
        <w:rPr>
          <w:rFonts w:ascii="Times New Roman" w:hAnsi="Times New Roman" w:cs="Times New Roman"/>
          <w:sz w:val="24"/>
          <w:szCs w:val="24"/>
          <w:shd w:val="clear" w:color="auto" w:fill="F5F5F5"/>
        </w:rPr>
      </w:pPr>
    </w:p>
    <w:p w:rsidR="00FC4F51" w:rsidRDefault="00FC4F51" w:rsidP="00FC4F51">
      <w:pPr>
        <w:shd w:val="clear" w:color="auto" w:fill="FFFFFF" w:themeFill="background1"/>
        <w:spacing w:after="0" w:line="240" w:lineRule="auto"/>
        <w:jc w:val="center"/>
        <w:rPr>
          <w:rFonts w:ascii="Times New Roman" w:hAnsi="Times New Roman" w:cs="Times New Roman"/>
          <w:sz w:val="18"/>
          <w:szCs w:val="18"/>
          <w:lang w:val="pl-PL"/>
        </w:rPr>
      </w:pPr>
    </w:p>
    <w:p w:rsidR="00FC4F51" w:rsidRDefault="00FC4F51" w:rsidP="00FC4F51">
      <w:pPr>
        <w:shd w:val="clear" w:color="auto" w:fill="FFFFFF" w:themeFill="background1"/>
        <w:spacing w:after="0" w:line="240" w:lineRule="auto"/>
        <w:jc w:val="center"/>
        <w:rPr>
          <w:rFonts w:ascii="Times New Roman" w:hAnsi="Times New Roman" w:cs="Times New Roman"/>
          <w:sz w:val="18"/>
          <w:szCs w:val="18"/>
          <w:lang w:val="pl-PL"/>
        </w:rPr>
      </w:pPr>
    </w:p>
    <w:p w:rsidR="00FC4F51" w:rsidRPr="00D72C53" w:rsidRDefault="00FC4F51" w:rsidP="00FC4F51">
      <w:pPr>
        <w:shd w:val="clear" w:color="auto" w:fill="FFFFFF" w:themeFill="background1"/>
        <w:spacing w:after="0" w:line="240" w:lineRule="auto"/>
        <w:jc w:val="center"/>
        <w:rPr>
          <w:rFonts w:ascii="Times New Roman" w:eastAsia="Calibri" w:hAnsi="Times New Roman" w:cs="Times New Roman"/>
          <w:b/>
          <w:sz w:val="36"/>
          <w:lang w:val="pl-PL"/>
        </w:rPr>
      </w:pPr>
      <w:r w:rsidRPr="00842272">
        <w:rPr>
          <w:rFonts w:ascii="Times New Roman" w:hAnsi="Times New Roman" w:cs="Times New Roman"/>
          <w:sz w:val="18"/>
          <w:szCs w:val="18"/>
          <w:lang w:val="pl-PL"/>
        </w:rPr>
        <w:t xml:space="preserve">Materiał ten związany jest z projektem </w:t>
      </w:r>
      <w:proofErr w:type="spellStart"/>
      <w:r w:rsidRPr="00842272">
        <w:rPr>
          <w:rFonts w:ascii="Times New Roman" w:hAnsi="Times New Roman" w:cs="Times New Roman"/>
          <w:sz w:val="18"/>
          <w:szCs w:val="18"/>
          <w:lang w:val="pl-PL"/>
        </w:rPr>
        <w:t>Elily</w:t>
      </w:r>
      <w:proofErr w:type="spellEnd"/>
      <w:r w:rsidRPr="00842272">
        <w:rPr>
          <w:rFonts w:ascii="Times New Roman" w:hAnsi="Times New Roman" w:cs="Times New Roman"/>
          <w:sz w:val="18"/>
          <w:szCs w:val="18"/>
          <w:lang w:val="pl-PL"/>
        </w:rPr>
        <w:t>, który partnerzy opracowali wspólnie lub indywidualnie, w jakiejkolwiek formie i przy użyciu jakichkolwiek środków, odzwierciedla jedynie opinię autora, a Agencja Krajowa i Komisja Europejska nie są odpowiedzialne za jakiekolwiek wykorzystanie zawartych w nim informacji.</w:t>
      </w:r>
    </w:p>
    <w:p w:rsidR="009E4C02" w:rsidRPr="008018C1" w:rsidRDefault="009E4C02" w:rsidP="00FC4F51">
      <w:pPr>
        <w:spacing w:after="0"/>
        <w:rPr>
          <w:rFonts w:ascii="Times New Roman" w:hAnsi="Times New Roman" w:cs="Times New Roman"/>
          <w:b/>
          <w:sz w:val="24"/>
          <w:szCs w:val="24"/>
          <w:lang w:val="pl-PL"/>
        </w:rPr>
      </w:pPr>
    </w:p>
    <w:sectPr w:rsidR="009E4C02" w:rsidRPr="008018C1" w:rsidSect="00F26ECF">
      <w:headerReference w:type="default" r:id="rId39"/>
      <w:footerReference w:type="default" r:id="rId40"/>
      <w:pgSz w:w="11906" w:h="16838"/>
      <w:pgMar w:top="1417" w:right="1134" w:bottom="1134" w:left="1134" w:header="708" w:footer="42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5832" w:rsidRDefault="00785832" w:rsidP="00176B79">
      <w:pPr>
        <w:spacing w:after="0" w:line="240" w:lineRule="auto"/>
      </w:pPr>
      <w:r>
        <w:separator/>
      </w:r>
    </w:p>
  </w:endnote>
  <w:endnote w:type="continuationSeparator" w:id="0">
    <w:p w:rsidR="00785832" w:rsidRDefault="00785832" w:rsidP="00176B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mp;quot">
    <w:altName w:val="Times New Roman"/>
    <w:panose1 w:val="00000000000000000000"/>
    <w:charset w:val="00"/>
    <w:family w:val="roman"/>
    <w:notTrueType/>
    <w:pitch w:val="default"/>
    <w:sig w:usb0="00000000" w:usb1="00000000" w:usb2="00000000" w:usb3="00000000" w:csb0="00000000" w:csb1="00000000"/>
  </w:font>
  <w:font w:name="Roboto">
    <w:panose1 w:val="02000000000000000000"/>
    <w:charset w:val="EE"/>
    <w:family w:val="auto"/>
    <w:pitch w:val="variable"/>
    <w:sig w:usb0="E00002FF" w:usb1="5000205B" w:usb2="0000002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0183342"/>
      <w:docPartObj>
        <w:docPartGallery w:val="Page Numbers (Bottom of Page)"/>
        <w:docPartUnique/>
      </w:docPartObj>
    </w:sdtPr>
    <w:sdtContent>
      <w:p w:rsidR="003E2460" w:rsidRDefault="008D4A2D" w:rsidP="00176B79">
        <w:pPr>
          <w:pStyle w:val="Stopka"/>
          <w:ind w:firstLine="708"/>
          <w:jc w:val="right"/>
        </w:pPr>
        <w:r w:rsidRPr="008D4A2D">
          <w:rPr>
            <w:noProof/>
            <w:lang w:eastAsia="it-IT"/>
          </w:rPr>
          <w:pict>
            <v:rect id="Rettangolo 10" o:spid="_x0000_s4097" style="position:absolute;left:0;text-align:left;margin-left:-232.95pt;margin-top:.25pt;width:772.5pt;height:77.5pt;z-index:-251658240;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" fillcolor="#4bacc6 [3208]" stroked="f" strokeweight="2pt"/>
          </w:pict>
        </w:r>
      </w:p>
      <w:p w:rsidR="003E2460" w:rsidRDefault="003E2460" w:rsidP="009E157D">
        <w:pPr>
          <w:pStyle w:val="Stopka"/>
          <w:tabs>
            <w:tab w:val="left" w:pos="5190"/>
            <w:tab w:val="left" w:pos="6762"/>
          </w:tabs>
          <w:ind w:firstLine="708"/>
        </w:pPr>
        <w:r>
          <w:tab/>
        </w:r>
        <w:r>
          <w:tab/>
        </w:r>
        <w:r w:rsidR="009E157D">
          <w:tab/>
        </w:r>
        <w:r>
          <w:tab/>
        </w:r>
        <w:r w:rsidR="008D4A2D">
          <w:fldChar w:fldCharType="begin"/>
        </w:r>
        <w:r>
          <w:instrText>PAGE   \* MERGEFORMAT</w:instrText>
        </w:r>
        <w:r w:rsidR="008D4A2D">
          <w:fldChar w:fldCharType="separate"/>
        </w:r>
        <w:r w:rsidR="00CE33CF">
          <w:rPr>
            <w:noProof/>
          </w:rPr>
          <w:t>6</w:t>
        </w:r>
        <w:r w:rsidR="008D4A2D">
          <w:fldChar w:fldCharType="end"/>
        </w:r>
      </w:p>
    </w:sdtContent>
  </w:sdt>
  <w:p w:rsidR="003E2460" w:rsidRDefault="003E2460" w:rsidP="00176B79">
    <w:pPr>
      <w:pStyle w:val="Nagwek"/>
      <w:jc w:val="center"/>
    </w:pPr>
    <w:r>
      <w:t>No. 2018-1-PL01-KA204-050659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5832" w:rsidRDefault="00785832" w:rsidP="00176B79">
      <w:pPr>
        <w:spacing w:after="0" w:line="240" w:lineRule="auto"/>
      </w:pPr>
      <w:r>
        <w:separator/>
      </w:r>
    </w:p>
  </w:footnote>
  <w:footnote w:type="continuationSeparator" w:id="0">
    <w:p w:rsidR="00785832" w:rsidRDefault="00785832" w:rsidP="00176B7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2460" w:rsidRDefault="003E2460">
    <w:pPr>
      <w:pStyle w:val="Nagwek"/>
    </w:pPr>
    <w:r>
      <w:rPr>
        <w:noProof/>
        <w:lang w:val="pl-PL" w:eastAsia="pl-PL"/>
      </w:rPr>
      <w:drawing>
        <wp:anchor distT="0" distB="0" distL="114300" distR="114300" simplePos="0" relativeHeight="251657216" behindDoc="0" locked="0" layoutInCell="1" allowOverlap="1">
          <wp:simplePos x="0" y="0"/>
          <wp:positionH relativeFrom="margin">
            <wp:posOffset>893445</wp:posOffset>
          </wp:positionH>
          <wp:positionV relativeFrom="margin">
            <wp:posOffset>-1647825</wp:posOffset>
          </wp:positionV>
          <wp:extent cx="4444365" cy="1701165"/>
          <wp:effectExtent l="0" t="0" r="0" b="0"/>
          <wp:wrapTopAndBottom/>
          <wp:docPr id="11" name="Immagine 11" descr="C:\Users\Anziani e non solo\Dropbox (Anziani e non solo)\Cartella del team Anziani e non solo\ELILY_ANS\E_lily_hea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ziani e non solo\Dropbox (Anziani e non solo)\Cartella del team Anziani e non solo\ELILY_ANS\E_lily_header.png"/>
                  <pic:cNvPicPr>
                    <a:picLocks noChangeAspect="1" noChangeArrowheads="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444365" cy="1701165"/>
                  </a:xfrm>
                  <a:prstGeom prst="rect">
                    <a:avLst/>
                  </a:prstGeom>
                  <a:noFill/>
                  <a:ln>
                    <a:noFill/>
                  </a:ln>
                </pic:spPr>
              </pic:pic>
            </a:graphicData>
          </a:graphic>
        </wp:anchor>
      </w:drawing>
    </w:r>
  </w:p>
  <w:p w:rsidR="003E2460" w:rsidRDefault="003E2460">
    <w:pPr>
      <w:pStyle w:val="Nagwek"/>
    </w:pPr>
  </w:p>
  <w:p w:rsidR="003E2460" w:rsidRDefault="003E2460">
    <w:pPr>
      <w:pStyle w:val="Nagwek"/>
    </w:pPr>
  </w:p>
  <w:p w:rsidR="003E2460" w:rsidRDefault="003E2460">
    <w:pPr>
      <w:pStyle w:val="Nagwek"/>
    </w:pPr>
  </w:p>
  <w:p w:rsidR="003E2460" w:rsidRDefault="003E2460">
    <w:pPr>
      <w:pStyle w:val="Nagwek"/>
    </w:pPr>
  </w:p>
  <w:p w:rsidR="003E2460" w:rsidRDefault="003E2460">
    <w:pPr>
      <w:pStyle w:val="Nagwek"/>
    </w:pPr>
  </w:p>
  <w:p w:rsidR="003E2460" w:rsidRDefault="003E2460">
    <w:pPr>
      <w:pStyle w:val="Nagwek"/>
    </w:pPr>
  </w:p>
  <w:p w:rsidR="003E2460" w:rsidRDefault="003E2460" w:rsidP="00176B79">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B3756"/>
    <w:multiLevelType w:val="multilevel"/>
    <w:tmpl w:val="1E6ED6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D883F90"/>
    <w:multiLevelType w:val="multilevel"/>
    <w:tmpl w:val="854C30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0AC38BE"/>
    <w:multiLevelType w:val="multilevel"/>
    <w:tmpl w:val="0BD2BF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7EB40F3"/>
    <w:multiLevelType w:val="multilevel"/>
    <w:tmpl w:val="D26E65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15E4EF0"/>
    <w:multiLevelType w:val="hybridMultilevel"/>
    <w:tmpl w:val="DBAA8544"/>
    <w:lvl w:ilvl="0" w:tplc="A092ABD6">
      <w:start w:val="3"/>
      <w:numFmt w:val="bullet"/>
      <w:lvlText w:val="-"/>
      <w:lvlJc w:val="left"/>
      <w:pPr>
        <w:ind w:left="720" w:hanging="360"/>
      </w:pPr>
      <w:rPr>
        <w:rFonts w:ascii="Calibri Light" w:eastAsiaTheme="minorHAnsi"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7A90992"/>
    <w:multiLevelType w:val="hybridMultilevel"/>
    <w:tmpl w:val="1EBED768"/>
    <w:lvl w:ilvl="0" w:tplc="38FCA1F0">
      <w:start w:val="1"/>
      <w:numFmt w:val="bullet"/>
      <w:lvlText w:val="o"/>
      <w:lvlJc w:val="left"/>
      <w:pPr>
        <w:ind w:left="720" w:hanging="360"/>
      </w:pPr>
      <w:rPr>
        <w:rFonts w:ascii="Courier New" w:hAnsi="Courier New" w:cs="Courier New"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52803AC3"/>
    <w:multiLevelType w:val="multilevel"/>
    <w:tmpl w:val="356022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8D36F6F"/>
    <w:multiLevelType w:val="hybridMultilevel"/>
    <w:tmpl w:val="720CA660"/>
    <w:lvl w:ilvl="0" w:tplc="38FCA1F0">
      <w:start w:val="1"/>
      <w:numFmt w:val="bullet"/>
      <w:lvlText w:val="o"/>
      <w:lvlJc w:val="left"/>
      <w:pPr>
        <w:ind w:left="720" w:hanging="360"/>
      </w:pPr>
      <w:rPr>
        <w:rFonts w:ascii="Courier New" w:hAnsi="Courier New" w:cs="Courier New"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682F2093"/>
    <w:multiLevelType w:val="hybridMultilevel"/>
    <w:tmpl w:val="A4F856EE"/>
    <w:lvl w:ilvl="0" w:tplc="38FCA1F0">
      <w:start w:val="1"/>
      <w:numFmt w:val="bullet"/>
      <w:lvlText w:val="o"/>
      <w:lvlJc w:val="left"/>
      <w:pPr>
        <w:ind w:left="720" w:hanging="360"/>
      </w:pPr>
      <w:rPr>
        <w:rFonts w:ascii="Courier New" w:hAnsi="Courier New" w:cs="Courier New"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6A0E6974"/>
    <w:multiLevelType w:val="multilevel"/>
    <w:tmpl w:val="BD644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7"/>
  </w:num>
  <w:num w:numId="3">
    <w:abstractNumId w:val="8"/>
  </w:num>
  <w:num w:numId="4">
    <w:abstractNumId w:val="4"/>
  </w:num>
  <w:num w:numId="5">
    <w:abstractNumId w:val="0"/>
  </w:num>
  <w:num w:numId="6">
    <w:abstractNumId w:val="3"/>
  </w:num>
  <w:num w:numId="7">
    <w:abstractNumId w:val="6"/>
  </w:num>
  <w:num w:numId="8">
    <w:abstractNumId w:val="1"/>
  </w:num>
  <w:num w:numId="9">
    <w:abstractNumId w:val="2"/>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283"/>
  <w:characterSpacingControl w:val="doNotCompress"/>
  <w:hdrShapeDefaults>
    <o:shapedefaults v:ext="edit" spidmax="10242"/>
    <o:shapelayout v:ext="edit">
      <o:idmap v:ext="edit" data="4"/>
    </o:shapelayout>
  </w:hdrShapeDefaults>
  <w:footnotePr>
    <w:footnote w:id="-1"/>
    <w:footnote w:id="0"/>
  </w:footnotePr>
  <w:endnotePr>
    <w:endnote w:id="-1"/>
    <w:endnote w:id="0"/>
  </w:endnotePr>
  <w:compat/>
  <w:rsids>
    <w:rsidRoot w:val="00E0171D"/>
    <w:rsid w:val="00012C4C"/>
    <w:rsid w:val="00026B75"/>
    <w:rsid w:val="000301CF"/>
    <w:rsid w:val="0003116D"/>
    <w:rsid w:val="000330C0"/>
    <w:rsid w:val="00040FF9"/>
    <w:rsid w:val="00081870"/>
    <w:rsid w:val="00090021"/>
    <w:rsid w:val="000A1D88"/>
    <w:rsid w:val="000C096E"/>
    <w:rsid w:val="000E4E01"/>
    <w:rsid w:val="000F4D3A"/>
    <w:rsid w:val="000F5091"/>
    <w:rsid w:val="0010516E"/>
    <w:rsid w:val="00110B32"/>
    <w:rsid w:val="001168CE"/>
    <w:rsid w:val="00153EB2"/>
    <w:rsid w:val="001603D7"/>
    <w:rsid w:val="00160CF4"/>
    <w:rsid w:val="001708E7"/>
    <w:rsid w:val="00176B79"/>
    <w:rsid w:val="0019380F"/>
    <w:rsid w:val="0019466E"/>
    <w:rsid w:val="001C00CA"/>
    <w:rsid w:val="001C3FB3"/>
    <w:rsid w:val="001C4938"/>
    <w:rsid w:val="001F70A2"/>
    <w:rsid w:val="0020539B"/>
    <w:rsid w:val="00236422"/>
    <w:rsid w:val="00240B98"/>
    <w:rsid w:val="002411AA"/>
    <w:rsid w:val="00246A25"/>
    <w:rsid w:val="00250701"/>
    <w:rsid w:val="002514CF"/>
    <w:rsid w:val="002544A5"/>
    <w:rsid w:val="0026799F"/>
    <w:rsid w:val="002756E4"/>
    <w:rsid w:val="002C493E"/>
    <w:rsid w:val="002C4C1E"/>
    <w:rsid w:val="002D3AA1"/>
    <w:rsid w:val="002D4EB4"/>
    <w:rsid w:val="002D58B0"/>
    <w:rsid w:val="003207A2"/>
    <w:rsid w:val="00320983"/>
    <w:rsid w:val="00325D74"/>
    <w:rsid w:val="00332FE9"/>
    <w:rsid w:val="00333429"/>
    <w:rsid w:val="003506F1"/>
    <w:rsid w:val="00385C0F"/>
    <w:rsid w:val="003927DB"/>
    <w:rsid w:val="00393AD1"/>
    <w:rsid w:val="003978B3"/>
    <w:rsid w:val="003A4E79"/>
    <w:rsid w:val="003E2460"/>
    <w:rsid w:val="003E4F6E"/>
    <w:rsid w:val="003E68B3"/>
    <w:rsid w:val="00416AB1"/>
    <w:rsid w:val="00420BA1"/>
    <w:rsid w:val="00436ABE"/>
    <w:rsid w:val="004806B7"/>
    <w:rsid w:val="0048165F"/>
    <w:rsid w:val="00492F87"/>
    <w:rsid w:val="00497B8B"/>
    <w:rsid w:val="004C622F"/>
    <w:rsid w:val="004D0E0D"/>
    <w:rsid w:val="004D1263"/>
    <w:rsid w:val="004D24D8"/>
    <w:rsid w:val="004D4C94"/>
    <w:rsid w:val="004F1F45"/>
    <w:rsid w:val="004F2B0B"/>
    <w:rsid w:val="004F37A5"/>
    <w:rsid w:val="004F38A8"/>
    <w:rsid w:val="00512BCD"/>
    <w:rsid w:val="0053241A"/>
    <w:rsid w:val="00536A7D"/>
    <w:rsid w:val="0056691B"/>
    <w:rsid w:val="00584DEF"/>
    <w:rsid w:val="00590B55"/>
    <w:rsid w:val="00592445"/>
    <w:rsid w:val="005B1666"/>
    <w:rsid w:val="005B50CB"/>
    <w:rsid w:val="005C5E27"/>
    <w:rsid w:val="005E05E3"/>
    <w:rsid w:val="0063339F"/>
    <w:rsid w:val="006348BC"/>
    <w:rsid w:val="00647F2C"/>
    <w:rsid w:val="0065048E"/>
    <w:rsid w:val="00650F6E"/>
    <w:rsid w:val="00652951"/>
    <w:rsid w:val="00663BE9"/>
    <w:rsid w:val="006A1252"/>
    <w:rsid w:val="006C1377"/>
    <w:rsid w:val="006D1D7C"/>
    <w:rsid w:val="00712118"/>
    <w:rsid w:val="00723A8A"/>
    <w:rsid w:val="007317AE"/>
    <w:rsid w:val="007355C0"/>
    <w:rsid w:val="00741C3D"/>
    <w:rsid w:val="00760E3F"/>
    <w:rsid w:val="0076161C"/>
    <w:rsid w:val="007744F4"/>
    <w:rsid w:val="00785832"/>
    <w:rsid w:val="0079339B"/>
    <w:rsid w:val="007A6FCD"/>
    <w:rsid w:val="007B79CD"/>
    <w:rsid w:val="007C4DD2"/>
    <w:rsid w:val="007E2BD6"/>
    <w:rsid w:val="007F1052"/>
    <w:rsid w:val="008018C1"/>
    <w:rsid w:val="008063AB"/>
    <w:rsid w:val="00812FAD"/>
    <w:rsid w:val="00814176"/>
    <w:rsid w:val="008236D2"/>
    <w:rsid w:val="00835E4C"/>
    <w:rsid w:val="00864096"/>
    <w:rsid w:val="008A1D47"/>
    <w:rsid w:val="008A3DDE"/>
    <w:rsid w:val="008C1775"/>
    <w:rsid w:val="008C6FEE"/>
    <w:rsid w:val="008C72DC"/>
    <w:rsid w:val="008C78F1"/>
    <w:rsid w:val="008D4A2D"/>
    <w:rsid w:val="00902039"/>
    <w:rsid w:val="00904163"/>
    <w:rsid w:val="0091112F"/>
    <w:rsid w:val="00914E31"/>
    <w:rsid w:val="0092723C"/>
    <w:rsid w:val="009432C4"/>
    <w:rsid w:val="009515F8"/>
    <w:rsid w:val="009633C0"/>
    <w:rsid w:val="0096416B"/>
    <w:rsid w:val="009735D3"/>
    <w:rsid w:val="0098725B"/>
    <w:rsid w:val="009921CE"/>
    <w:rsid w:val="009C19F2"/>
    <w:rsid w:val="009C37E6"/>
    <w:rsid w:val="009D1487"/>
    <w:rsid w:val="009D7A55"/>
    <w:rsid w:val="009E157D"/>
    <w:rsid w:val="009E4C02"/>
    <w:rsid w:val="00A0252C"/>
    <w:rsid w:val="00A32CFC"/>
    <w:rsid w:val="00A4438B"/>
    <w:rsid w:val="00A4537D"/>
    <w:rsid w:val="00A5346E"/>
    <w:rsid w:val="00A829D4"/>
    <w:rsid w:val="00A85413"/>
    <w:rsid w:val="00AA1673"/>
    <w:rsid w:val="00AA255D"/>
    <w:rsid w:val="00AB3702"/>
    <w:rsid w:val="00AC543D"/>
    <w:rsid w:val="00AE5074"/>
    <w:rsid w:val="00AF2F67"/>
    <w:rsid w:val="00B30D74"/>
    <w:rsid w:val="00B33E52"/>
    <w:rsid w:val="00B37FDE"/>
    <w:rsid w:val="00B414FF"/>
    <w:rsid w:val="00B6476F"/>
    <w:rsid w:val="00BA3B58"/>
    <w:rsid w:val="00BA47D4"/>
    <w:rsid w:val="00BA495C"/>
    <w:rsid w:val="00BC09AA"/>
    <w:rsid w:val="00BD0209"/>
    <w:rsid w:val="00BD7D24"/>
    <w:rsid w:val="00BF2928"/>
    <w:rsid w:val="00BF58C3"/>
    <w:rsid w:val="00C10F6D"/>
    <w:rsid w:val="00C138B9"/>
    <w:rsid w:val="00C13CA7"/>
    <w:rsid w:val="00C3124A"/>
    <w:rsid w:val="00C35C10"/>
    <w:rsid w:val="00C54570"/>
    <w:rsid w:val="00C72774"/>
    <w:rsid w:val="00C72E8A"/>
    <w:rsid w:val="00C860C5"/>
    <w:rsid w:val="00C93E7B"/>
    <w:rsid w:val="00C9756F"/>
    <w:rsid w:val="00CB12AE"/>
    <w:rsid w:val="00CB5D03"/>
    <w:rsid w:val="00CB7D24"/>
    <w:rsid w:val="00CC1876"/>
    <w:rsid w:val="00CD34D2"/>
    <w:rsid w:val="00CD6E0D"/>
    <w:rsid w:val="00CE0347"/>
    <w:rsid w:val="00CE33CF"/>
    <w:rsid w:val="00CE4C48"/>
    <w:rsid w:val="00D10C5E"/>
    <w:rsid w:val="00D260E2"/>
    <w:rsid w:val="00D27AEB"/>
    <w:rsid w:val="00D4184F"/>
    <w:rsid w:val="00D60ADF"/>
    <w:rsid w:val="00D6747E"/>
    <w:rsid w:val="00D761D8"/>
    <w:rsid w:val="00D806FC"/>
    <w:rsid w:val="00D940A2"/>
    <w:rsid w:val="00D940E1"/>
    <w:rsid w:val="00DB599D"/>
    <w:rsid w:val="00DB6193"/>
    <w:rsid w:val="00DD260A"/>
    <w:rsid w:val="00E0171D"/>
    <w:rsid w:val="00E26082"/>
    <w:rsid w:val="00E27F78"/>
    <w:rsid w:val="00E53C19"/>
    <w:rsid w:val="00E8192E"/>
    <w:rsid w:val="00E82255"/>
    <w:rsid w:val="00E82E33"/>
    <w:rsid w:val="00E86B7D"/>
    <w:rsid w:val="00E96DE6"/>
    <w:rsid w:val="00EB7D80"/>
    <w:rsid w:val="00ED25A6"/>
    <w:rsid w:val="00ED5299"/>
    <w:rsid w:val="00EE0FA0"/>
    <w:rsid w:val="00EF753F"/>
    <w:rsid w:val="00F164B7"/>
    <w:rsid w:val="00F16CB9"/>
    <w:rsid w:val="00F23159"/>
    <w:rsid w:val="00F26ECF"/>
    <w:rsid w:val="00F4085D"/>
    <w:rsid w:val="00F472EF"/>
    <w:rsid w:val="00F5638D"/>
    <w:rsid w:val="00F66928"/>
    <w:rsid w:val="00F726BA"/>
    <w:rsid w:val="00F86A8E"/>
    <w:rsid w:val="00F978DB"/>
    <w:rsid w:val="00FA7706"/>
    <w:rsid w:val="00FC366E"/>
    <w:rsid w:val="00FC4410"/>
    <w:rsid w:val="00FC4E14"/>
    <w:rsid w:val="00FC4F51"/>
    <w:rsid w:val="00FC61BE"/>
    <w:rsid w:val="00FD5B50"/>
    <w:rsid w:val="00FE3E8A"/>
    <w:rsid w:val="00FF1BAB"/>
    <w:rsid w:val="00FF37AE"/>
    <w:rsid w:val="00FF4624"/>
    <w:rsid w:val="00FF487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514CF"/>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176B7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76B79"/>
    <w:rPr>
      <w:rFonts w:ascii="Tahoma" w:hAnsi="Tahoma" w:cs="Tahoma"/>
      <w:sz w:val="16"/>
      <w:szCs w:val="16"/>
    </w:rPr>
  </w:style>
  <w:style w:type="paragraph" w:styleId="Nagwek">
    <w:name w:val="header"/>
    <w:basedOn w:val="Normalny"/>
    <w:link w:val="NagwekZnak"/>
    <w:uiPriority w:val="99"/>
    <w:unhideWhenUsed/>
    <w:rsid w:val="00176B79"/>
    <w:pPr>
      <w:tabs>
        <w:tab w:val="center" w:pos="4819"/>
        <w:tab w:val="right" w:pos="9638"/>
      </w:tabs>
      <w:spacing w:after="0" w:line="240" w:lineRule="auto"/>
    </w:pPr>
  </w:style>
  <w:style w:type="character" w:customStyle="1" w:styleId="NagwekZnak">
    <w:name w:val="Nagłówek Znak"/>
    <w:basedOn w:val="Domylnaczcionkaakapitu"/>
    <w:link w:val="Nagwek"/>
    <w:uiPriority w:val="99"/>
    <w:rsid w:val="00176B79"/>
  </w:style>
  <w:style w:type="paragraph" w:styleId="Stopka">
    <w:name w:val="footer"/>
    <w:basedOn w:val="Normalny"/>
    <w:link w:val="StopkaZnak"/>
    <w:uiPriority w:val="99"/>
    <w:unhideWhenUsed/>
    <w:rsid w:val="00176B79"/>
    <w:pPr>
      <w:tabs>
        <w:tab w:val="center" w:pos="4819"/>
        <w:tab w:val="right" w:pos="9638"/>
      </w:tabs>
      <w:spacing w:after="0" w:line="240" w:lineRule="auto"/>
    </w:pPr>
  </w:style>
  <w:style w:type="character" w:customStyle="1" w:styleId="StopkaZnak">
    <w:name w:val="Stopka Znak"/>
    <w:basedOn w:val="Domylnaczcionkaakapitu"/>
    <w:link w:val="Stopka"/>
    <w:uiPriority w:val="99"/>
    <w:rsid w:val="00176B79"/>
  </w:style>
  <w:style w:type="paragraph" w:styleId="Akapitzlist">
    <w:name w:val="List Paragraph"/>
    <w:basedOn w:val="Normalny"/>
    <w:uiPriority w:val="34"/>
    <w:qFormat/>
    <w:rsid w:val="00E53C19"/>
    <w:pPr>
      <w:ind w:left="720"/>
      <w:contextualSpacing/>
    </w:pPr>
  </w:style>
  <w:style w:type="character" w:styleId="Hipercze">
    <w:name w:val="Hyperlink"/>
    <w:basedOn w:val="Domylnaczcionkaakapitu"/>
    <w:uiPriority w:val="99"/>
    <w:unhideWhenUsed/>
    <w:rsid w:val="002514CF"/>
    <w:rPr>
      <w:color w:val="0000FF" w:themeColor="hyperlink"/>
      <w:u w:val="single"/>
    </w:rPr>
  </w:style>
  <w:style w:type="table" w:styleId="Tabela-Siatka">
    <w:name w:val="Table Grid"/>
    <w:basedOn w:val="Standardowy"/>
    <w:uiPriority w:val="59"/>
    <w:unhideWhenUsed/>
    <w:rsid w:val="00110B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24kjd">
    <w:name w:val="e24kjd"/>
    <w:basedOn w:val="Domylnaczcionkaakapitu"/>
    <w:rsid w:val="00F23159"/>
  </w:style>
  <w:style w:type="paragraph" w:styleId="NormalnyWeb">
    <w:name w:val="Normal (Web)"/>
    <w:basedOn w:val="Normalny"/>
    <w:uiPriority w:val="99"/>
    <w:unhideWhenUsed/>
    <w:rsid w:val="00AA255D"/>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Pogrubienie">
    <w:name w:val="Strong"/>
    <w:basedOn w:val="Domylnaczcionkaakapitu"/>
    <w:uiPriority w:val="22"/>
    <w:qFormat/>
    <w:rsid w:val="00F472EF"/>
    <w:rPr>
      <w:b/>
      <w:bCs/>
    </w:rPr>
  </w:style>
  <w:style w:type="character" w:customStyle="1" w:styleId="st">
    <w:name w:val="st"/>
    <w:basedOn w:val="Domylnaczcionkaakapitu"/>
    <w:rsid w:val="00BC09AA"/>
  </w:style>
  <w:style w:type="character" w:styleId="Uwydatnienie">
    <w:name w:val="Emphasis"/>
    <w:basedOn w:val="Domylnaczcionkaakapitu"/>
    <w:uiPriority w:val="20"/>
    <w:qFormat/>
    <w:rsid w:val="00BC09AA"/>
    <w:rPr>
      <w:i/>
      <w:iCs/>
    </w:rPr>
  </w:style>
  <w:style w:type="character" w:styleId="Odwoaniedokomentarza">
    <w:name w:val="annotation reference"/>
    <w:uiPriority w:val="99"/>
    <w:semiHidden/>
    <w:unhideWhenUsed/>
    <w:rsid w:val="003506F1"/>
    <w:rPr>
      <w:sz w:val="16"/>
      <w:szCs w:val="16"/>
    </w:rPr>
  </w:style>
  <w:style w:type="paragraph" w:styleId="Tematkomentarza">
    <w:name w:val="annotation subject"/>
    <w:basedOn w:val="Tekstkomentarza"/>
    <w:next w:val="Tekstkomentarza"/>
    <w:link w:val="TematkomentarzaZnak"/>
    <w:uiPriority w:val="99"/>
    <w:semiHidden/>
    <w:unhideWhenUsed/>
    <w:rsid w:val="003506F1"/>
    <w:rPr>
      <w:b/>
      <w:bCs/>
    </w:rPr>
  </w:style>
  <w:style w:type="character" w:customStyle="1" w:styleId="TematkomentarzaZnak">
    <w:name w:val="Temat komentarza Znak"/>
    <w:basedOn w:val="TekstkomentarzaZnak"/>
    <w:link w:val="Tematkomentarza"/>
    <w:uiPriority w:val="99"/>
    <w:semiHidden/>
    <w:rsid w:val="003506F1"/>
    <w:rPr>
      <w:b/>
      <w:bCs/>
      <w:sz w:val="20"/>
      <w:szCs w:val="20"/>
    </w:rPr>
  </w:style>
  <w:style w:type="paragraph" w:styleId="Tekstkomentarza">
    <w:name w:val="annotation text"/>
    <w:link w:val="TekstkomentarzaZnak"/>
    <w:uiPriority w:val="99"/>
    <w:semiHidden/>
    <w:unhideWhenUsed/>
    <w:rsid w:val="003506F1"/>
    <w:pPr>
      <w:spacing w:line="240" w:lineRule="auto"/>
    </w:pPr>
    <w:rPr>
      <w:sz w:val="20"/>
      <w:szCs w:val="20"/>
    </w:rPr>
  </w:style>
  <w:style w:type="character" w:customStyle="1" w:styleId="TekstkomentarzaZnak">
    <w:name w:val="Tekst komentarza Znak"/>
    <w:link w:val="Tekstkomentarza"/>
    <w:uiPriority w:val="99"/>
    <w:semiHidden/>
    <w:rsid w:val="003506F1"/>
    <w:rPr>
      <w:sz w:val="20"/>
      <w:szCs w:val="20"/>
    </w:rPr>
  </w:style>
  <w:style w:type="character" w:customStyle="1" w:styleId="UnresolvedMention">
    <w:name w:val="Unresolved Mention"/>
    <w:basedOn w:val="Domylnaczcionkaakapitu"/>
    <w:uiPriority w:val="99"/>
    <w:semiHidden/>
    <w:unhideWhenUsed/>
    <w:rsid w:val="00904163"/>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566112895">
      <w:bodyDiv w:val="1"/>
      <w:marLeft w:val="0"/>
      <w:marRight w:val="0"/>
      <w:marTop w:val="0"/>
      <w:marBottom w:val="0"/>
      <w:divBdr>
        <w:top w:val="none" w:sz="0" w:space="0" w:color="auto"/>
        <w:left w:val="none" w:sz="0" w:space="0" w:color="auto"/>
        <w:bottom w:val="none" w:sz="0" w:space="0" w:color="auto"/>
        <w:right w:val="none" w:sz="0" w:space="0" w:color="auto"/>
      </w:divBdr>
    </w:div>
    <w:div w:id="650525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Application_software" TargetMode="External"/><Relationship Id="rId13" Type="http://schemas.openxmlformats.org/officeDocument/2006/relationships/hyperlink" Target="https://www.nhs.uk/conditions/diabetes/" TargetMode="External"/><Relationship Id="rId18" Type="http://schemas.openxmlformats.org/officeDocument/2006/relationships/hyperlink" Target="https://dictionary.cambridge.org/dictionary/english/distance-learning" TargetMode="External"/><Relationship Id="rId26" Type="http://schemas.openxmlformats.org/officeDocument/2006/relationships/hyperlink" Target="https://dictionary.cambridge.org/dictionary/english/post"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en.wikipedia.org/wiki/Digital_imaging" TargetMode="External"/><Relationship Id="rId34" Type="http://schemas.openxmlformats.org/officeDocument/2006/relationships/hyperlink" Target="https://en.wikipedia.org/wiki/Web_search_engine"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nhs.uk/conditions/cardiovascular-disease/" TargetMode="External"/><Relationship Id="rId17" Type="http://schemas.openxmlformats.org/officeDocument/2006/relationships/hyperlink" Target="https://en.wikipedia.org/wiki/Hyperlink" TargetMode="External"/><Relationship Id="rId25" Type="http://schemas.openxmlformats.org/officeDocument/2006/relationships/hyperlink" Target="https://en.wikipedia.org/wiki/Psychologist" TargetMode="External"/><Relationship Id="rId33" Type="http://schemas.openxmlformats.org/officeDocument/2006/relationships/hyperlink" Target="https://en.wikipedia.org/wiki/Website" TargetMode="External"/><Relationship Id="rId38" Type="http://schemas.openxmlformats.org/officeDocument/2006/relationships/hyperlink" Target="https://dictionary.cambridge.org/dictionary/english/source" TargetMode="External"/><Relationship Id="rId2" Type="http://schemas.openxmlformats.org/officeDocument/2006/relationships/numbering" Target="numbering.xml"/><Relationship Id="rId16" Type="http://schemas.openxmlformats.org/officeDocument/2006/relationships/hyperlink" Target="https://en.wikipedia.org/wiki/Internet_forum" TargetMode="External"/><Relationship Id="rId20" Type="http://schemas.openxmlformats.org/officeDocument/2006/relationships/hyperlink" Target="https://www.nhs.uk/conditions/pressure-sores/" TargetMode="External"/><Relationship Id="rId29" Type="http://schemas.openxmlformats.org/officeDocument/2006/relationships/hyperlink" Target="https://www.ncbi.nlm.nih.gov/pmc/articles/PMC5037984/"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lz.org/alzheimers-dementia/what-is-alzheimers" TargetMode="External"/><Relationship Id="rId24" Type="http://schemas.openxmlformats.org/officeDocument/2006/relationships/hyperlink" Target="https://en.wikipedia.org/wiki/Psychiatrist" TargetMode="External"/><Relationship Id="rId32" Type="http://schemas.openxmlformats.org/officeDocument/2006/relationships/hyperlink" Target="https://en.wikipedia.org/wiki/Scientific_literacy" TargetMode="External"/><Relationship Id="rId37" Type="http://schemas.openxmlformats.org/officeDocument/2006/relationships/hyperlink" Target="https://en.wikipedia.org/wiki/Jargon"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mayoclinic.org/diseases-conditions/depression/symptoms-causes/syc-20356007" TargetMode="External"/><Relationship Id="rId23" Type="http://schemas.openxmlformats.org/officeDocument/2006/relationships/hyperlink" Target="https://en.wikipedia.org/wiki/Search_box" TargetMode="External"/><Relationship Id="rId28" Type="http://schemas.openxmlformats.org/officeDocument/2006/relationships/hyperlink" Target="https://www.techopedia.com/definition/4774/web-page-page" TargetMode="External"/><Relationship Id="rId36" Type="http://schemas.openxmlformats.org/officeDocument/2006/relationships/hyperlink" Target="https://en.wikipedia.org/wiki/Memory_disorder" TargetMode="External"/><Relationship Id="rId10" Type="http://schemas.openxmlformats.org/officeDocument/2006/relationships/hyperlink" Target="https://www.alz.org/help-support/caregiving/stages-behaviors/wandering" TargetMode="External"/><Relationship Id="rId19" Type="http://schemas.openxmlformats.org/officeDocument/2006/relationships/hyperlink" Target="https://en.wikipedia.org/wiki/Bedridden" TargetMode="External"/><Relationship Id="rId31" Type="http://schemas.openxmlformats.org/officeDocument/2006/relationships/hyperlink" Target="https://www.who.int/goe/publications/goe_telemedicine_2010.pdf" TargetMode="External"/><Relationship Id="rId4" Type="http://schemas.openxmlformats.org/officeDocument/2006/relationships/settings" Target="settings.xml"/><Relationship Id="rId9" Type="http://schemas.openxmlformats.org/officeDocument/2006/relationships/hyperlink" Target="https://www.oracle.com/au/database/what-is-database.html" TargetMode="External"/><Relationship Id="rId14" Type="http://schemas.openxmlformats.org/officeDocument/2006/relationships/hyperlink" Target="https://www.alz.org/alzheimers-dementia/what-is-dementia" TargetMode="External"/><Relationship Id="rId22" Type="http://schemas.openxmlformats.org/officeDocument/2006/relationships/hyperlink" Target="https://en.wikipedia.org/wiki/Nonprofit_organization" TargetMode="External"/><Relationship Id="rId27" Type="http://schemas.openxmlformats.org/officeDocument/2006/relationships/hyperlink" Target="https://www.techopedia.com/definition/1215/keyword-seo" TargetMode="External"/><Relationship Id="rId30" Type="http://schemas.openxmlformats.org/officeDocument/2006/relationships/hyperlink" Target="https://en.wikipedia.org/wiki/Telematics" TargetMode="External"/><Relationship Id="rId35" Type="http://schemas.openxmlformats.org/officeDocument/2006/relationships/hyperlink" Target="https://www.nhs.uk/conditions/eating-disorder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r="http://schemas.openxmlformats.org/officeDocument/2006/relationships" xmlns:go="http://customooxmlschemas.google.com/">
  <go:docsCustomData xmlns:go="http://customooxmlschemas.google.com/" roundtripDataSignature="AMtx7mghcWlymG1QGxp1xm2YEscVUB2bLA==">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6</Pages>
  <Words>1491</Words>
  <Characters>11578</Characters>
  <Application>Microsoft Office Word</Application>
  <DocSecurity>0</DocSecurity>
  <Lines>303</Lines>
  <Paragraphs>74</Paragraphs>
  <ScaleCrop>false</ScaleCrop>
  <HeadingPairs>
    <vt:vector size="6" baseType="variant">
      <vt:variant>
        <vt:lpstr>Tytuł</vt:lpstr>
      </vt:variant>
      <vt:variant>
        <vt:i4>1</vt:i4>
      </vt:variant>
      <vt:variant>
        <vt:lpstr>Title</vt:lpstr>
      </vt:variant>
      <vt:variant>
        <vt:i4>1</vt:i4>
      </vt:variant>
      <vt:variant>
        <vt:lpstr>Titolo</vt:lpstr>
      </vt:variant>
      <vt:variant>
        <vt:i4>1</vt:i4>
      </vt:variant>
    </vt:vector>
  </HeadingPairs>
  <TitlesOfParts>
    <vt:vector size="3" baseType="lpstr">
      <vt:lpstr/>
      <vt:lpstr/>
      <vt:lpstr/>
    </vt:vector>
  </TitlesOfParts>
  <Company>Microsoft</Company>
  <LinksUpToDate>false</LinksUpToDate>
  <CharactersWithSpaces>13008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Anziani e non solo</dc:creator>
  <cp:lastModifiedBy>Użytkownik systemu Windows</cp:lastModifiedBy>
  <cp:revision>9</cp:revision>
  <dcterms:created xsi:type="dcterms:W3CDTF">2019-12-27T15:54:00Z</dcterms:created>
  <dcterms:modified xsi:type="dcterms:W3CDTF">2020-01-06T20:57:00Z</dcterms:modified>
</cp:coreProperties>
</file>